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1B" w:rsidRDefault="006A351B" w:rsidP="006A351B">
      <w:r>
        <w:t>Виневский Е.И., Виневская Н.Н., Пестова Л.П., Поярков И.Б., Ульянченко Е.Е.</w:t>
      </w:r>
    </w:p>
    <w:p w:rsidR="006A351B" w:rsidRDefault="006A351B" w:rsidP="006A351B"/>
    <w:p w:rsidR="006A351B" w:rsidRDefault="006A351B" w:rsidP="006A351B">
      <w:r>
        <w:t>Методическое руководство по уборке и транспортировке листьев табака в накопителях рулонного типа (Технологическая инструкция) / ФГБНУ ВНИИТТИ – Краснодар, 2016, 16 с.</w:t>
      </w:r>
    </w:p>
    <w:p w:rsidR="006A351B" w:rsidRDefault="006A351B" w:rsidP="006A351B"/>
    <w:p w:rsidR="006A351B" w:rsidRDefault="006A351B" w:rsidP="006A351B">
      <w:r>
        <w:t>Рубр. 68.35.39.71</w:t>
      </w:r>
    </w:p>
    <w:p w:rsidR="006A351B" w:rsidRDefault="006A351B" w:rsidP="006A351B"/>
    <w:p w:rsidR="006A351B" w:rsidRDefault="006A351B" w:rsidP="006A351B">
      <w:r>
        <w:t>УДК 001.8:633.71:631.55</w:t>
      </w:r>
    </w:p>
    <w:p w:rsidR="006A351B" w:rsidRDefault="006A351B" w:rsidP="006A351B"/>
    <w:p w:rsidR="006A351B" w:rsidRDefault="006A351B" w:rsidP="006A351B">
      <w:r>
        <w:t>Ключ. слова: табаководство; табачное сырье; уборка урожая; хранение; технологические процессы</w:t>
      </w:r>
    </w:p>
    <w:p w:rsidR="006A351B" w:rsidRDefault="006A351B" w:rsidP="006A351B"/>
    <w:p w:rsidR="00B70BF4" w:rsidRDefault="006A351B" w:rsidP="006A351B">
      <w:r>
        <w:t>Разработанное методическое руководство включает порядок выполнения операций при уборке, укладке листьев в накопители рулонного типа, их доставки, элементы организации труда, используемые материалы и технические средства, на основе нового способа ручной уборки листьев с укладкой их в мягкую тару определенного вида и способа укладки. Приведены требования к уборке, соответствующие принятой технологии. Ломка листьев происходит вручную в 5-6 приемов в технически зрелом состоянии. Укладка сломанных листьев производится на воздухопроницаемый материал (упаковочную ткань или мягкую сетку), выполненный в виде ленты, ширина которой равна средней длине листа 300-400 мм. Листья укладываются черешками в одну сторону, равномерным по толщине слоем. Толщина слоя зависит от способа размещения листьев на основе при подготовке к соответствующему способу сушки: на шнурах или кассетах для естественного и комбинированного способа или на кассетах для искусственного способа сушки. Сворачивание ленты с листьями формирует рулонный накопитель, предназначенный для транспортировки и послеуборочной обработки находящихся в нем листьев. Приведено обоснование способа накопления, транспортирования и кратковременного хранения листьев в рулонных накопителях и эффективность их послеуборочной обработки с применением средств механизации разгрузки рулонных накопителей. Способ уборки и укладки листьев в рулонные накопители предназначен для фермерских хозяйств с небольшим объемом производства табачного сырья, наличием доступных материалов для организации простейших приспособлений для подготовки к сушке, сушильных элементов и сооружений.</w:t>
      </w:r>
      <w:bookmarkStart w:id="0" w:name="_GoBack"/>
      <w:bookmarkEnd w:id="0"/>
    </w:p>
    <w:sectPr w:rsidR="00B7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29"/>
    <w:rsid w:val="006A351B"/>
    <w:rsid w:val="00940729"/>
    <w:rsid w:val="00B7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07513-2290-4C04-B8E1-01180FFB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2020-10-08T09:09:00Z</dcterms:created>
  <dcterms:modified xsi:type="dcterms:W3CDTF">2020-10-08T09:09:00Z</dcterms:modified>
</cp:coreProperties>
</file>