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0A7585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20</w:t>
      </w:r>
      <w:r w:rsidR="00A466D0" w:rsidRPr="00D86943">
        <w:rPr>
          <w:sz w:val="28"/>
          <w:szCs w:val="26"/>
        </w:rPr>
        <w:t xml:space="preserve"> </w:t>
      </w:r>
      <w:r>
        <w:rPr>
          <w:sz w:val="28"/>
          <w:szCs w:val="26"/>
        </w:rPr>
        <w:t>апр</w:t>
      </w:r>
      <w:r w:rsidR="00951597">
        <w:rPr>
          <w:sz w:val="28"/>
          <w:szCs w:val="26"/>
        </w:rPr>
        <w:t>е</w:t>
      </w:r>
      <w:r>
        <w:rPr>
          <w:sz w:val="28"/>
          <w:szCs w:val="26"/>
        </w:rPr>
        <w:t>ля</w:t>
      </w:r>
      <w:r w:rsidR="00A466D0" w:rsidRPr="00D86943">
        <w:rPr>
          <w:sz w:val="28"/>
          <w:szCs w:val="26"/>
        </w:rPr>
        <w:t xml:space="preserve"> 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974A3E">
        <w:rPr>
          <w:color w:val="000000"/>
          <w:sz w:val="28"/>
          <w:szCs w:val="28"/>
        </w:rPr>
        <w:t xml:space="preserve">рассмотрению заявок </w:t>
      </w:r>
      <w:r w:rsidR="00731B7F" w:rsidRPr="00974A3E">
        <w:rPr>
          <w:color w:val="000000"/>
          <w:sz w:val="28"/>
          <w:szCs w:val="28"/>
        </w:rPr>
        <w:t>на замещение вакантной должности</w:t>
      </w:r>
      <w:r w:rsidR="00A466D0" w:rsidRPr="00974A3E">
        <w:rPr>
          <w:color w:val="000000"/>
          <w:sz w:val="28"/>
          <w:szCs w:val="28"/>
        </w:rPr>
        <w:t xml:space="preserve"> </w:t>
      </w:r>
      <w:r w:rsidRPr="00974A3E">
        <w:rPr>
          <w:color w:val="000000"/>
          <w:sz w:val="28"/>
          <w:szCs w:val="28"/>
        </w:rPr>
        <w:t>главного научного сотрудника ФГБНУ ФНЦ ВНИИЭСХ в отдел стратегического анализа</w:t>
      </w:r>
      <w:r w:rsidRPr="000A7585">
        <w:rPr>
          <w:color w:val="000000"/>
          <w:sz w:val="28"/>
          <w:szCs w:val="28"/>
        </w:rPr>
        <w:t xml:space="preserve"> сельского хозяйства и социальных проблем села ВИАПИ им. А.А. Никонова – филиал ФГБНУ ФНЦ ВНИИЭСХ (1 ставка, бессрочный трудовой договор).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proofErr w:type="spellStart"/>
      <w:r w:rsidR="00771183" w:rsidRPr="00771183">
        <w:rPr>
          <w:color w:val="000000"/>
          <w:sz w:val="28"/>
          <w:szCs w:val="28"/>
          <w:shd w:val="clear" w:color="auto" w:fill="FFFFFF"/>
        </w:rPr>
        <w:t>Баутина</w:t>
      </w:r>
      <w:proofErr w:type="spellEnd"/>
      <w:r w:rsidR="00771183" w:rsidRPr="00771183">
        <w:rPr>
          <w:color w:val="000000"/>
          <w:sz w:val="28"/>
          <w:szCs w:val="28"/>
          <w:shd w:val="clear" w:color="auto" w:fill="FFFFFF"/>
        </w:rPr>
        <w:t xml:space="preserve"> Владимира Моисеевича победителем конкурса на замещение вакантной должности главного научного сотрудника ФГБНУ ФНЦ ВНИИЭСХ в отдел стратегического анализа сельского хозяйства и социальных проблем села ВИАПИ им. А.А. Никонова – филиал ФГБНУ ФНЦ ВНИИЭСХ. Заключить с </w:t>
      </w:r>
      <w:proofErr w:type="spellStart"/>
      <w:r w:rsidR="00771183" w:rsidRPr="00771183">
        <w:rPr>
          <w:color w:val="000000"/>
          <w:sz w:val="28"/>
          <w:szCs w:val="28"/>
          <w:shd w:val="clear" w:color="auto" w:fill="FFFFFF"/>
        </w:rPr>
        <w:t>Баутиным</w:t>
      </w:r>
      <w:proofErr w:type="spellEnd"/>
      <w:r w:rsidR="00771183" w:rsidRPr="00771183">
        <w:rPr>
          <w:color w:val="000000"/>
          <w:sz w:val="28"/>
          <w:szCs w:val="28"/>
          <w:shd w:val="clear" w:color="auto" w:fill="FFFFFF"/>
        </w:rPr>
        <w:t xml:space="preserve"> Владимиром Мо</w:t>
      </w:r>
      <w:bookmarkStart w:id="0" w:name="_GoBack"/>
      <w:bookmarkEnd w:id="0"/>
      <w:r w:rsidR="00771183" w:rsidRPr="00771183">
        <w:rPr>
          <w:color w:val="000000"/>
          <w:sz w:val="28"/>
          <w:szCs w:val="28"/>
          <w:shd w:val="clear" w:color="auto" w:fill="FFFFFF"/>
        </w:rPr>
        <w:t>исеевичем бессрочный трудовой договор.</w:t>
      </w: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A7585"/>
    <w:rsid w:val="000B6D7C"/>
    <w:rsid w:val="00107EC2"/>
    <w:rsid w:val="001E580C"/>
    <w:rsid w:val="00235C22"/>
    <w:rsid w:val="002827D4"/>
    <w:rsid w:val="002F5227"/>
    <w:rsid w:val="003642BD"/>
    <w:rsid w:val="00381AD6"/>
    <w:rsid w:val="00384DC1"/>
    <w:rsid w:val="00392BC5"/>
    <w:rsid w:val="003A313B"/>
    <w:rsid w:val="003B255B"/>
    <w:rsid w:val="003E27AA"/>
    <w:rsid w:val="00435A43"/>
    <w:rsid w:val="0046270C"/>
    <w:rsid w:val="004F594A"/>
    <w:rsid w:val="005029D6"/>
    <w:rsid w:val="005240D4"/>
    <w:rsid w:val="005553A3"/>
    <w:rsid w:val="00564E60"/>
    <w:rsid w:val="005734E3"/>
    <w:rsid w:val="005B08A4"/>
    <w:rsid w:val="00631BF9"/>
    <w:rsid w:val="006A7EA1"/>
    <w:rsid w:val="006D2103"/>
    <w:rsid w:val="006D60BC"/>
    <w:rsid w:val="00731B7F"/>
    <w:rsid w:val="00743260"/>
    <w:rsid w:val="00771183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D2304F"/>
    <w:rsid w:val="00DC67D5"/>
    <w:rsid w:val="00DE57E1"/>
    <w:rsid w:val="00E51FFF"/>
    <w:rsid w:val="00E54ACF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2022-09-05T08:37:00Z</dcterms:created>
  <dcterms:modified xsi:type="dcterms:W3CDTF">2022-09-05T08:41:00Z</dcterms:modified>
</cp:coreProperties>
</file>