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 xml:space="preserve">на замещение вакантной </w:t>
      </w:r>
      <w:r w:rsidR="00B86182" w:rsidRPr="002B30E2">
        <w:rPr>
          <w:spacing w:val="-6"/>
          <w:sz w:val="28"/>
        </w:rPr>
        <w:t xml:space="preserve">должности </w:t>
      </w:r>
      <w:r w:rsidR="00B86182">
        <w:rPr>
          <w:spacing w:val="-6"/>
          <w:sz w:val="28"/>
        </w:rPr>
        <w:t>главного</w:t>
      </w:r>
      <w:r w:rsidR="00B86182" w:rsidRPr="00FD0BD1">
        <w:rPr>
          <w:spacing w:val="-6"/>
          <w:sz w:val="28"/>
        </w:rPr>
        <w:t xml:space="preserve"> </w:t>
      </w:r>
      <w:r w:rsidR="00B86182" w:rsidRPr="002B30E2">
        <w:rPr>
          <w:spacing w:val="-6"/>
          <w:sz w:val="28"/>
        </w:rPr>
        <w:t xml:space="preserve">научного сотрудника ФГБНУ ФНЦ ВНИИЭСХ </w:t>
      </w:r>
      <w:r w:rsidR="00B86182" w:rsidRPr="00DE2BAE">
        <w:rPr>
          <w:sz w:val="28"/>
          <w:szCs w:val="28"/>
        </w:rPr>
        <w:t xml:space="preserve">в </w:t>
      </w:r>
      <w:r w:rsidR="00B86182">
        <w:rPr>
          <w:sz w:val="28"/>
          <w:szCs w:val="28"/>
        </w:rPr>
        <w:t>отдел международных социально-экономических исследований в АПК</w:t>
      </w:r>
      <w:r w:rsidR="00B86182" w:rsidRPr="00A57079">
        <w:rPr>
          <w:spacing w:val="-6"/>
          <w:sz w:val="28"/>
        </w:rPr>
        <w:t xml:space="preserve"> ФГБНУ 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</w:t>
      </w:r>
      <w:r w:rsidR="00997FEA" w:rsidRPr="000C53C7">
        <w:rPr>
          <w:spacing w:val="-6"/>
          <w:sz w:val="28"/>
          <w:szCs w:val="28"/>
        </w:rPr>
        <w:t xml:space="preserve">бессрочный </w:t>
      </w:r>
      <w:r w:rsidR="00997FEA">
        <w:rPr>
          <w:sz w:val="28"/>
          <w:szCs w:val="28"/>
        </w:rPr>
        <w:t>трудовой договор)</w:t>
      </w:r>
      <w:r w:rsidR="0009752B" w:rsidRPr="0009752B">
        <w:rPr>
          <w:color w:val="000000"/>
          <w:sz w:val="28"/>
          <w:szCs w:val="28"/>
        </w:rPr>
        <w:t>.</w:t>
      </w:r>
    </w:p>
    <w:p w:rsidR="000A6507" w:rsidRDefault="000A6507" w:rsidP="000A650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6507">
        <w:rPr>
          <w:rFonts w:ascii="Times New Roman" w:hAnsi="Times New Roman" w:cs="Times New Roman"/>
          <w:sz w:val="28"/>
          <w:szCs w:val="26"/>
        </w:rPr>
        <w:t xml:space="preserve">В связи с отсутствием кандидатов на замещение вакантной должности </w:t>
      </w:r>
      <w:r w:rsidRPr="000A6507">
        <w:rPr>
          <w:rFonts w:ascii="Times New Roman" w:hAnsi="Times New Roman" w:cs="Times New Roman"/>
          <w:spacing w:val="-6"/>
          <w:sz w:val="28"/>
        </w:rPr>
        <w:t xml:space="preserve">главного научного сотрудника ФГБНУ ФНЦ ВНИИЭСХ </w:t>
      </w:r>
      <w:r w:rsidRPr="000A6507">
        <w:rPr>
          <w:rFonts w:ascii="Times New Roman" w:hAnsi="Times New Roman" w:cs="Times New Roman"/>
          <w:sz w:val="28"/>
          <w:szCs w:val="28"/>
        </w:rPr>
        <w:t>в отдел международных социально-экономических исследований в АПК</w:t>
      </w:r>
      <w:r w:rsidRPr="000A6507">
        <w:rPr>
          <w:rFonts w:ascii="Times New Roman" w:hAnsi="Times New Roman" w:cs="Times New Roman"/>
          <w:spacing w:val="-6"/>
          <w:sz w:val="28"/>
        </w:rPr>
        <w:t xml:space="preserve"> ФГБНУ ФНЦ ВНИИЭСХ</w:t>
      </w:r>
      <w:r w:rsidRPr="000A6507">
        <w:rPr>
          <w:rFonts w:ascii="Times New Roman" w:hAnsi="Times New Roman" w:cs="Times New Roman"/>
          <w:sz w:val="28"/>
          <w:szCs w:val="28"/>
        </w:rPr>
        <w:t xml:space="preserve"> </w:t>
      </w:r>
      <w:r w:rsidRPr="000A6507">
        <w:rPr>
          <w:rFonts w:ascii="Times New Roman" w:hAnsi="Times New Roman" w:cs="Times New Roman"/>
          <w:sz w:val="28"/>
          <w:szCs w:val="26"/>
        </w:rPr>
        <w:t>п</w:t>
      </w:r>
      <w:r w:rsidRPr="00D86943">
        <w:rPr>
          <w:rFonts w:ascii="Times New Roman" w:hAnsi="Times New Roman" w:cs="Times New Roman"/>
          <w:sz w:val="28"/>
          <w:szCs w:val="26"/>
        </w:rPr>
        <w:t>ризнать конкурс несостоявшимся.</w:t>
      </w:r>
    </w:p>
    <w:p w:rsidR="000A6507" w:rsidRDefault="000A6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A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6507"/>
    <w:rsid w:val="000A7585"/>
    <w:rsid w:val="000B4A86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97FEA"/>
    <w:rsid w:val="009D38A7"/>
    <w:rsid w:val="009D3A4B"/>
    <w:rsid w:val="00A030FA"/>
    <w:rsid w:val="00A174D0"/>
    <w:rsid w:val="00A4037D"/>
    <w:rsid w:val="00A466D0"/>
    <w:rsid w:val="00A85A25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182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6396C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A65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Мордовина Елена Геннадьевна</cp:lastModifiedBy>
  <cp:revision>8</cp:revision>
  <dcterms:created xsi:type="dcterms:W3CDTF">2025-04-21T07:58:00Z</dcterms:created>
  <dcterms:modified xsi:type="dcterms:W3CDTF">2025-06-16T08:25:00Z</dcterms:modified>
</cp:coreProperties>
</file>