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bookmarkStart w:id="0" w:name="_GoBack"/>
      <w:bookmarkEnd w:id="0"/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BD107C">
        <w:rPr>
          <w:color w:val="000000"/>
          <w:sz w:val="28"/>
          <w:szCs w:val="28"/>
        </w:rPr>
        <w:t xml:space="preserve">младшего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BD107C">
        <w:rPr>
          <w:sz w:val="28"/>
          <w:szCs w:val="28"/>
        </w:rPr>
        <w:t>0,5 ставки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r w:rsidR="00D17717">
        <w:rPr>
          <w:sz w:val="28"/>
          <w:szCs w:val="28"/>
        </w:rPr>
        <w:t xml:space="preserve">Савченко Екатерину Андреевну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</w:t>
      </w:r>
      <w:r w:rsidR="00BD107C">
        <w:rPr>
          <w:sz w:val="28"/>
          <w:szCs w:val="28"/>
        </w:rPr>
        <w:t xml:space="preserve">младшего </w:t>
      </w:r>
      <w:r w:rsidRPr="0049250B">
        <w:rPr>
          <w:sz w:val="28"/>
          <w:szCs w:val="28"/>
        </w:rPr>
        <w:t xml:space="preserve">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4146CF" w:rsidRPr="0049250B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>ФГБНУ ФНЦ 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D17717">
        <w:rPr>
          <w:rFonts w:eastAsia="Calibri"/>
          <w:spacing w:val="-6"/>
          <w:sz w:val="28"/>
          <w:szCs w:val="28"/>
          <w:lang w:eastAsia="en-US"/>
        </w:rPr>
        <w:t xml:space="preserve">Савченко Екатериной Андреевной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756F0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5</cp:revision>
  <dcterms:created xsi:type="dcterms:W3CDTF">2025-02-25T08:52:00Z</dcterms:created>
  <dcterms:modified xsi:type="dcterms:W3CDTF">2025-03-24T10:52:00Z</dcterms:modified>
</cp:coreProperties>
</file>