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60" w:rsidRPr="00621322" w:rsidRDefault="007F2660" w:rsidP="00D459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1322">
        <w:rPr>
          <w:sz w:val="28"/>
          <w:szCs w:val="28"/>
        </w:rPr>
        <w:t>29</w:t>
      </w:r>
      <w:r w:rsidR="00D4594E" w:rsidRPr="00621322">
        <w:rPr>
          <w:sz w:val="28"/>
          <w:szCs w:val="28"/>
        </w:rPr>
        <w:t xml:space="preserve"> </w:t>
      </w:r>
      <w:r w:rsidRPr="00621322">
        <w:rPr>
          <w:sz w:val="28"/>
          <w:szCs w:val="28"/>
        </w:rPr>
        <w:t>июня</w:t>
      </w:r>
      <w:r w:rsidR="00D4594E" w:rsidRPr="00621322">
        <w:rPr>
          <w:sz w:val="28"/>
          <w:szCs w:val="28"/>
        </w:rPr>
        <w:t xml:space="preserve"> </w:t>
      </w:r>
      <w:r w:rsidR="00D4594E" w:rsidRPr="00621322">
        <w:rPr>
          <w:sz w:val="28"/>
          <w:szCs w:val="26"/>
        </w:rPr>
        <w:t>202</w:t>
      </w:r>
      <w:r w:rsidR="005A0FA5" w:rsidRPr="00621322">
        <w:rPr>
          <w:sz w:val="28"/>
          <w:szCs w:val="26"/>
        </w:rPr>
        <w:t>6</w:t>
      </w:r>
      <w:r w:rsidR="00D4594E" w:rsidRPr="00621322">
        <w:rPr>
          <w:color w:val="000000"/>
          <w:sz w:val="28"/>
          <w:szCs w:val="28"/>
        </w:rPr>
        <w:t xml:space="preserve"> года состоялось заседание конкурсной комиссии по рассмотрению заявок на замещение вакантной должности </w:t>
      </w:r>
      <w:r w:rsidR="00742ED2" w:rsidRPr="00621322">
        <w:rPr>
          <w:sz w:val="28"/>
          <w:szCs w:val="28"/>
        </w:rPr>
        <w:t xml:space="preserve">заведующий лабораторией </w:t>
      </w:r>
      <w:r w:rsidR="00366EE7" w:rsidRPr="00621322">
        <w:rPr>
          <w:sz w:val="28"/>
          <w:szCs w:val="28"/>
        </w:rPr>
        <w:t>ФГБНУ ФНЦ </w:t>
      </w:r>
      <w:r w:rsidR="00742ED2" w:rsidRPr="00621322">
        <w:rPr>
          <w:sz w:val="28"/>
          <w:szCs w:val="28"/>
        </w:rPr>
        <w:t>ВНИИЭСХ</w:t>
      </w:r>
      <w:r w:rsidR="00742ED2" w:rsidRPr="00621322">
        <w:rPr>
          <w:rFonts w:eastAsia="Calibri"/>
          <w:sz w:val="28"/>
          <w:szCs w:val="28"/>
          <w:lang w:eastAsia="en-US"/>
        </w:rPr>
        <w:t xml:space="preserve"> </w:t>
      </w:r>
      <w:r w:rsidR="00742ED2" w:rsidRPr="00621322">
        <w:rPr>
          <w:sz w:val="28"/>
          <w:szCs w:val="28"/>
        </w:rPr>
        <w:t>в молодежную научно-исследовательскую лабораторию проблем комплексного развития человеческого капитала в сельском хозяйстве ФГБНУ ФНЦ ВНИИЭСХ (1 ставка, срочный трудовой договор сроком до 1 года)</w:t>
      </w:r>
      <w:r w:rsidR="00742ED2" w:rsidRPr="00621322">
        <w:rPr>
          <w:rFonts w:eastAsia="Calibri"/>
          <w:sz w:val="28"/>
          <w:szCs w:val="28"/>
          <w:lang w:eastAsia="en-US"/>
        </w:rPr>
        <w:t>.</w:t>
      </w:r>
    </w:p>
    <w:p w:rsidR="007F2660" w:rsidRPr="0049250B" w:rsidRDefault="00742ED2" w:rsidP="00DD4D9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49E">
        <w:rPr>
          <w:rFonts w:ascii="Times New Roman" w:hAnsi="Times New Roman" w:cs="Times New Roman"/>
          <w:spacing w:val="-2"/>
          <w:sz w:val="28"/>
          <w:szCs w:val="28"/>
        </w:rPr>
        <w:t xml:space="preserve">Признать </w:t>
      </w:r>
      <w:proofErr w:type="spellStart"/>
      <w:r w:rsidRPr="00E5249E">
        <w:rPr>
          <w:rFonts w:ascii="Times New Roman" w:hAnsi="Times New Roman" w:cs="Times New Roman"/>
          <w:sz w:val="28"/>
          <w:szCs w:val="28"/>
        </w:rPr>
        <w:t>Евсюкову</w:t>
      </w:r>
      <w:proofErr w:type="spellEnd"/>
      <w:r w:rsidRPr="00E5249E">
        <w:rPr>
          <w:rFonts w:ascii="Times New Roman" w:hAnsi="Times New Roman" w:cs="Times New Roman"/>
          <w:sz w:val="28"/>
          <w:szCs w:val="28"/>
        </w:rPr>
        <w:t xml:space="preserve"> Тамару </w:t>
      </w:r>
      <w:proofErr w:type="spellStart"/>
      <w:r w:rsidRPr="00E5249E">
        <w:rPr>
          <w:rFonts w:ascii="Times New Roman" w:hAnsi="Times New Roman" w:cs="Times New Roman"/>
          <w:sz w:val="28"/>
          <w:szCs w:val="28"/>
        </w:rPr>
        <w:t>Генадиевну</w:t>
      </w:r>
      <w:proofErr w:type="spellEnd"/>
      <w:r w:rsidRPr="00E5249E">
        <w:rPr>
          <w:rFonts w:ascii="Times New Roman" w:hAnsi="Times New Roman" w:cs="Times New Roman"/>
          <w:sz w:val="28"/>
          <w:szCs w:val="28"/>
        </w:rPr>
        <w:t xml:space="preserve"> победителем конкурса на замещение вакантной должности заведующего лабораторией </w:t>
      </w:r>
      <w:r w:rsidRPr="00E524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ФГБНУФНЦ ВНИИЭСХ </w:t>
      </w:r>
      <w:r w:rsidRPr="00E5249E">
        <w:rPr>
          <w:rFonts w:ascii="Times New Roman" w:hAnsi="Times New Roman" w:cs="Times New Roman"/>
          <w:sz w:val="28"/>
          <w:szCs w:val="28"/>
        </w:rPr>
        <w:t>в молодежную научно-исследовательскую лабораторию проблем комплексного развития человеческого капитала в сельском хозяйстве ФГБНУ ФНЦ ВНИИЭСХ</w:t>
      </w:r>
      <w:r w:rsidRPr="00E5249E">
        <w:rPr>
          <w:rFonts w:ascii="Times New Roman" w:eastAsia="Calibri" w:hAnsi="Times New Roman" w:cs="Times New Roman"/>
          <w:sz w:val="28"/>
          <w:szCs w:val="28"/>
        </w:rPr>
        <w:t xml:space="preserve"> по вакансии №153226</w:t>
      </w:r>
      <w:r w:rsidRPr="00E5249E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E5249E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Заключить с </w:t>
      </w:r>
      <w:proofErr w:type="spellStart"/>
      <w:r w:rsidRPr="00E5249E">
        <w:rPr>
          <w:rFonts w:ascii="Times New Roman" w:hAnsi="Times New Roman" w:cs="Times New Roman"/>
          <w:sz w:val="28"/>
          <w:szCs w:val="28"/>
        </w:rPr>
        <w:t>Евсюковой</w:t>
      </w:r>
      <w:proofErr w:type="spellEnd"/>
      <w:r w:rsidRPr="00E5249E">
        <w:rPr>
          <w:rFonts w:ascii="Times New Roman" w:hAnsi="Times New Roman" w:cs="Times New Roman"/>
          <w:sz w:val="28"/>
          <w:szCs w:val="28"/>
        </w:rPr>
        <w:t xml:space="preserve"> Тамарой </w:t>
      </w:r>
      <w:proofErr w:type="spellStart"/>
      <w:r w:rsidRPr="00E5249E">
        <w:rPr>
          <w:rFonts w:ascii="Times New Roman" w:hAnsi="Times New Roman" w:cs="Times New Roman"/>
          <w:sz w:val="28"/>
          <w:szCs w:val="28"/>
        </w:rPr>
        <w:t>Генадиевной</w:t>
      </w:r>
      <w:proofErr w:type="spellEnd"/>
      <w:r w:rsidRPr="00E524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249E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срочный трудовой договор </w:t>
      </w:r>
      <w:bookmarkStart w:id="0" w:name="_GoBack"/>
      <w:r w:rsidR="003A0C4A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до 30 декабря 2026 года</w:t>
      </w:r>
      <w:bookmarkEnd w:id="0"/>
      <w:r w:rsidRPr="00E5249E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.</w:t>
      </w:r>
    </w:p>
    <w:sectPr w:rsidR="007F2660" w:rsidRPr="0049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4E"/>
    <w:rsid w:val="00000674"/>
    <w:rsid w:val="000B4F98"/>
    <w:rsid w:val="001314F8"/>
    <w:rsid w:val="00366EE7"/>
    <w:rsid w:val="003A0C4A"/>
    <w:rsid w:val="003F0F33"/>
    <w:rsid w:val="00425939"/>
    <w:rsid w:val="00457CF3"/>
    <w:rsid w:val="00545774"/>
    <w:rsid w:val="00570320"/>
    <w:rsid w:val="005A0FA5"/>
    <w:rsid w:val="005C5902"/>
    <w:rsid w:val="00621322"/>
    <w:rsid w:val="00742ED2"/>
    <w:rsid w:val="007F2660"/>
    <w:rsid w:val="00882A28"/>
    <w:rsid w:val="00953F19"/>
    <w:rsid w:val="00971B89"/>
    <w:rsid w:val="00AE6123"/>
    <w:rsid w:val="00AE7F55"/>
    <w:rsid w:val="00AF59BD"/>
    <w:rsid w:val="00C72D03"/>
    <w:rsid w:val="00CC0D80"/>
    <w:rsid w:val="00D4594E"/>
    <w:rsid w:val="00DD1E8C"/>
    <w:rsid w:val="00DD4D9E"/>
    <w:rsid w:val="00E80969"/>
    <w:rsid w:val="00EC0D22"/>
    <w:rsid w:val="00E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CEE08-4D96-41A9-AB43-3B97118E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94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rsid w:val="0054577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Аварский</dc:creator>
  <cp:keywords/>
  <dc:description/>
  <cp:lastModifiedBy>Пользователь</cp:lastModifiedBy>
  <cp:revision>6</cp:revision>
  <dcterms:created xsi:type="dcterms:W3CDTF">2026-05-06T08:41:00Z</dcterms:created>
  <dcterms:modified xsi:type="dcterms:W3CDTF">2026-06-29T11:45:00Z</dcterms:modified>
</cp:coreProperties>
</file>