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5B" w:rsidRPr="00AD2882" w:rsidRDefault="0079515B" w:rsidP="007951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AD2882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Информация о почтовых адресах для направления документов, необходимых для поступления</w:t>
      </w:r>
    </w:p>
    <w:p w:rsidR="0079515B" w:rsidRPr="0079515B" w:rsidRDefault="0079515B" w:rsidP="00AD2882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Документы, необходимые для поступления,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представляются (направляются) </w:t>
      </w: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одним из следующих способов:</w:t>
      </w:r>
    </w:p>
    <w:p w:rsidR="0079515B" w:rsidRPr="0079515B" w:rsidRDefault="0079515B" w:rsidP="0079515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представляются лично поступающим (доверенным лицом);</w:t>
      </w:r>
    </w:p>
    <w:p w:rsidR="0079515B" w:rsidRPr="0079515B" w:rsidRDefault="0079515B" w:rsidP="0079515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направляются через операторов почтовой связи общего пользования;</w:t>
      </w:r>
    </w:p>
    <w:p w:rsidR="00AD2882" w:rsidRDefault="0079515B" w:rsidP="00AD288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направляются в электронной форме.</w:t>
      </w:r>
    </w:p>
    <w:p w:rsidR="0079515B" w:rsidRPr="00AD2882" w:rsidRDefault="0079515B" w:rsidP="00AD2882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28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направления документов, необходимых для поступления, через операторов почтовой связи общего пользования или в электронной форме указанные документы принимаются, если они поступили не позднее срока завершения приема документов. </w:t>
      </w:r>
    </w:p>
    <w:p w:rsidR="0079515B" w:rsidRPr="0079515B" w:rsidRDefault="0079515B" w:rsidP="00557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7B25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Почтовый адрес:</w:t>
      </w: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123007, г. Москва,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Хорошевское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ш. 35к.2</w:t>
      </w: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аспирантура</w:t>
      </w:r>
    </w:p>
    <w:p w:rsidR="0079515B" w:rsidRPr="005579B9" w:rsidRDefault="0079515B" w:rsidP="005579B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7B25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Электронный адрес</w:t>
      </w: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направления документов, необходимых для поступления, в электронной форме:</w:t>
      </w:r>
      <w:r w:rsidR="005579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hyperlink r:id="rId6" w:history="1">
        <w:r w:rsidR="005579B9" w:rsidRPr="007B5A58">
          <w:rPr>
            <w:rStyle w:val="a5"/>
            <w:rFonts w:ascii="Arial" w:eastAsia="Times New Roman" w:hAnsi="Arial" w:cs="Arial"/>
            <w:sz w:val="27"/>
            <w:szCs w:val="27"/>
            <w:lang w:eastAsia="ru-RU"/>
          </w:rPr>
          <w:t>priem.aspirantura@</w:t>
        </w:r>
        <w:r w:rsidR="005579B9" w:rsidRPr="007B5A58">
          <w:rPr>
            <w:rStyle w:val="a5"/>
            <w:rFonts w:ascii="Arial" w:eastAsia="Times New Roman" w:hAnsi="Arial" w:cs="Arial"/>
            <w:sz w:val="27"/>
            <w:szCs w:val="27"/>
            <w:lang w:val="en-US" w:eastAsia="ru-RU"/>
          </w:rPr>
          <w:t>vniiesh</w:t>
        </w:r>
        <w:r w:rsidR="005579B9" w:rsidRPr="007B5A58">
          <w:rPr>
            <w:rStyle w:val="a5"/>
            <w:rFonts w:ascii="Arial" w:eastAsia="Times New Roman" w:hAnsi="Arial" w:cs="Arial"/>
            <w:sz w:val="27"/>
            <w:szCs w:val="27"/>
            <w:lang w:eastAsia="ru-RU"/>
          </w:rPr>
          <w:t>.</w:t>
        </w:r>
        <w:r w:rsidR="005579B9" w:rsidRPr="007B5A58">
          <w:rPr>
            <w:rStyle w:val="a5"/>
            <w:rFonts w:ascii="Arial" w:eastAsia="Times New Roman" w:hAnsi="Arial" w:cs="Arial"/>
            <w:sz w:val="27"/>
            <w:szCs w:val="27"/>
            <w:lang w:val="en-US" w:eastAsia="ru-RU"/>
          </w:rPr>
          <w:t>ru</w:t>
        </w:r>
      </w:hyperlink>
    </w:p>
    <w:p w:rsidR="005579B9" w:rsidRPr="005579B9" w:rsidRDefault="005579B9" w:rsidP="005579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7B25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Телефон</w:t>
      </w: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приё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мной комиссии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8 (499) 195-60-47</w:t>
      </w:r>
    </w:p>
    <w:p w:rsidR="0079515B" w:rsidRPr="005579B9" w:rsidRDefault="0079515B" w:rsidP="007951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5579B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Информация о возможности подачи документов для поступления на обучение в электронной форме</w:t>
      </w:r>
    </w:p>
    <w:p w:rsidR="0079515B" w:rsidRPr="0079515B" w:rsidRDefault="0079515B" w:rsidP="0079515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Правилами приема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аспирантуру</w:t>
      </w: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предусмотрена возможность подачи документов для поступления на обучение в электронной форме (далее – Документы).</w:t>
      </w:r>
    </w:p>
    <w:p w:rsidR="0079515B" w:rsidRPr="0079515B" w:rsidRDefault="0079515B" w:rsidP="0079515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можно направлять по электронной почте в электронно-цифровой форме.</w:t>
      </w:r>
    </w:p>
    <w:p w:rsidR="0079515B" w:rsidRPr="0079515B" w:rsidRDefault="0079515B" w:rsidP="0079515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Перед заполнением заявления о поступлении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аспирантуру</w:t>
      </w: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необходимо ознакомиться с нормативными документами, регламентирующими прием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аспирантуру</w:t>
      </w: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9515B" w:rsidRPr="0079515B" w:rsidRDefault="0079515B" w:rsidP="0079515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 документов, направляемых в адрес приемной комиссии, независимо от числа подаваемых заявлений, должен быть один.</w:t>
      </w:r>
    </w:p>
    <w:p w:rsidR="0079515B" w:rsidRPr="0079515B" w:rsidRDefault="0079515B" w:rsidP="0079515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Требования к Документам, направляемым по электронной почте:</w:t>
      </w:r>
    </w:p>
    <w:p w:rsidR="0079515B" w:rsidRPr="0079515B" w:rsidRDefault="0079515B" w:rsidP="0079515B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файлы форматов JPG или PDF;</w:t>
      </w:r>
    </w:p>
    <w:p w:rsidR="0079515B" w:rsidRPr="0079515B" w:rsidRDefault="0079515B" w:rsidP="0079515B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размер каждого файла изображения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документа не должен превышать 2М</w:t>
      </w: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б;</w:t>
      </w:r>
    </w:p>
    <w:p w:rsidR="0079515B" w:rsidRPr="0079515B" w:rsidRDefault="0079515B" w:rsidP="0079515B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направляются в архивированном виде;</w:t>
      </w:r>
    </w:p>
    <w:p w:rsidR="00AD2882" w:rsidRPr="00557B25" w:rsidRDefault="0079515B" w:rsidP="00557B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ссылки на документы в электронной форме, размещенные на </w:t>
      </w:r>
      <w:proofErr w:type="spellStart"/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файлообменных</w:t>
      </w:r>
      <w:proofErr w:type="spellEnd"/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сайтах для скачивания, не принимаются.</w:t>
      </w:r>
    </w:p>
    <w:p w:rsidR="0079515B" w:rsidRPr="0079515B" w:rsidRDefault="0079515B" w:rsidP="0079515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Перечень (комплект) документов для поступления:</w:t>
      </w:r>
    </w:p>
    <w:p w:rsidR="0079515B" w:rsidRPr="0079515B" w:rsidRDefault="00557B25" w:rsidP="0079515B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r w:rsidR="0079515B"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аявление о приеме в </w:t>
      </w:r>
      <w:r w:rsid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аспирантуру</w:t>
      </w:r>
      <w:r w:rsidR="0079515B"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форме, размещенной на сайте </w:t>
      </w:r>
      <w:proofErr w:type="spellStart"/>
      <w:r w:rsidR="0079515B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vniiesh</w:t>
      </w:r>
      <w:proofErr w:type="spellEnd"/>
      <w:r w:rsidR="0079515B"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 w:rsidR="0079515B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ru</w:t>
      </w:r>
      <w:proofErr w:type="spellEnd"/>
      <w:r w:rsidR="0079515B"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79515B" w:rsidRPr="0079515B" w:rsidRDefault="0079515B" w:rsidP="0079515B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сканированное изображение (или фотография в электронной форме) всех страниц документа удостоверяющего личность и гражданство абитуриента (в российском общегражданском паспорте стр. 2, 3,5);</w:t>
      </w:r>
    </w:p>
    <w:p w:rsidR="0079515B" w:rsidRDefault="0079515B" w:rsidP="0079515B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сканированное изображение (или фотография в электронной форме) документа государственного образца о высшем образовании</w:t>
      </w:r>
      <w:r w:rsidR="005579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F16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r w:rsidR="005579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пециалиста</w:t>
      </w:r>
      <w:r w:rsidR="00CF16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</w:t>
      </w:r>
      <w:r w:rsidR="005579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магистра</w:t>
      </w: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5579B9" w:rsidRPr="005579B9" w:rsidRDefault="005579B9" w:rsidP="005579B9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79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необходимости создания специальных условий при проведении вступительных испытаний - документ, подтверждающий инвалидность;</w:t>
      </w:r>
    </w:p>
    <w:p w:rsidR="00557B25" w:rsidRDefault="005579B9" w:rsidP="00557B2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79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документы, подтверждающие индивидуальные достижения поступающего, результаты которых учитываются при приеме на обучение в соответствии с Порядком приема (представляются по усмотрению поступающего);</w:t>
      </w:r>
    </w:p>
    <w:p w:rsidR="00557B25" w:rsidRDefault="00557B25" w:rsidP="00557B2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7B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 (предоставляются по усмотрению поступающего);</w:t>
      </w:r>
    </w:p>
    <w:p w:rsidR="00557B25" w:rsidRDefault="005579B9" w:rsidP="00557B2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7B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 документы (представляю</w:t>
      </w:r>
      <w:r w:rsidR="00557B25" w:rsidRPr="00557B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тся по усмотрению </w:t>
      </w:r>
      <w:proofErr w:type="gramStart"/>
      <w:r w:rsidR="00557B25" w:rsidRPr="00557B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поступающего</w:t>
      </w:r>
      <w:proofErr w:type="gramEnd"/>
      <w:r w:rsidR="00557B25" w:rsidRPr="00557B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557B25" w:rsidRPr="00557B25" w:rsidRDefault="00557B25" w:rsidP="00557B2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7B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согласие поступающего на обработку его персональных данных.</w:t>
      </w:r>
    </w:p>
    <w:p w:rsidR="005579B9" w:rsidRPr="005579B9" w:rsidRDefault="0079515B" w:rsidP="005579B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Документы, направляемые по электронной почте, не требуют заверения.</w:t>
      </w:r>
    </w:p>
    <w:p w:rsidR="0079515B" w:rsidRPr="00557B25" w:rsidRDefault="0079515B" w:rsidP="00277A6D">
      <w:pPr>
        <w:shd w:val="clear" w:color="auto" w:fill="FFFFFF"/>
        <w:tabs>
          <w:tab w:val="left" w:pos="4253"/>
        </w:tabs>
        <w:spacing w:after="100" w:afterAutospacing="1" w:line="240" w:lineRule="auto"/>
        <w:ind w:firstLine="993"/>
        <w:jc w:val="center"/>
        <w:rPr>
          <w:rFonts w:ascii="Arial" w:eastAsia="Times New Roman" w:hAnsi="Arial" w:cs="Arial"/>
          <w:color w:val="548DD4" w:themeColor="text2" w:themeTint="99"/>
          <w:sz w:val="27"/>
          <w:szCs w:val="27"/>
          <w:lang w:eastAsia="ru-RU"/>
        </w:rPr>
      </w:pP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Комплект документов направляется в приемную комиссию </w:t>
      </w:r>
      <w:r w:rsidR="00AD28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Центра по </w:t>
      </w:r>
      <w:r w:rsidRPr="007951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электронной почте на адрес </w:t>
      </w:r>
      <w:hyperlink r:id="rId7" w:history="1">
        <w:r w:rsidR="00557B25" w:rsidRPr="007B5A58">
          <w:rPr>
            <w:rStyle w:val="a5"/>
            <w:rFonts w:ascii="Arial" w:eastAsia="Times New Roman" w:hAnsi="Arial" w:cs="Arial"/>
            <w:sz w:val="27"/>
            <w:szCs w:val="27"/>
            <w:lang w:eastAsia="ru-RU"/>
          </w:rPr>
          <w:t>priem.aspirantura@</w:t>
        </w:r>
        <w:r w:rsidR="00557B25" w:rsidRPr="007B5A58">
          <w:rPr>
            <w:rStyle w:val="a5"/>
            <w:rFonts w:ascii="Arial" w:eastAsia="Times New Roman" w:hAnsi="Arial" w:cs="Arial"/>
            <w:sz w:val="27"/>
            <w:szCs w:val="27"/>
            <w:lang w:val="en-US" w:eastAsia="ru-RU"/>
          </w:rPr>
          <w:t>vniiesh</w:t>
        </w:r>
        <w:r w:rsidR="00557B25" w:rsidRPr="007B5A58">
          <w:rPr>
            <w:rStyle w:val="a5"/>
            <w:rFonts w:ascii="Arial" w:eastAsia="Times New Roman" w:hAnsi="Arial" w:cs="Arial"/>
            <w:sz w:val="27"/>
            <w:szCs w:val="27"/>
            <w:lang w:eastAsia="ru-RU"/>
          </w:rPr>
          <w:t>.</w:t>
        </w:r>
        <w:r w:rsidR="00557B25" w:rsidRPr="007B5A58">
          <w:rPr>
            <w:rStyle w:val="a5"/>
            <w:rFonts w:ascii="Arial" w:eastAsia="Times New Roman" w:hAnsi="Arial" w:cs="Arial"/>
            <w:sz w:val="27"/>
            <w:szCs w:val="27"/>
            <w:lang w:val="en-US" w:eastAsia="ru-RU"/>
          </w:rPr>
          <w:t>ru</w:t>
        </w:r>
      </w:hyperlink>
      <w:r w:rsidR="00557B25">
        <w:rPr>
          <w:rFonts w:ascii="Arial" w:eastAsia="Times New Roman" w:hAnsi="Arial" w:cs="Arial"/>
          <w:color w:val="548DD4" w:themeColor="text2" w:themeTint="99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79515B" w:rsidRPr="0079515B" w:rsidRDefault="0079515B" w:rsidP="0079515B">
      <w:pPr>
        <w:shd w:val="clear" w:color="auto" w:fill="FFFFFF"/>
        <w:spacing w:before="100" w:beforeAutospacing="1" w:after="150" w:line="240" w:lineRule="auto"/>
        <w:ind w:left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F6068" w:rsidRDefault="000F6068"/>
    <w:sectPr w:rsidR="000F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34EC"/>
    <w:multiLevelType w:val="multilevel"/>
    <w:tmpl w:val="D9D8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64D4F"/>
    <w:multiLevelType w:val="multilevel"/>
    <w:tmpl w:val="3A1A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5B"/>
    <w:rsid w:val="000F6068"/>
    <w:rsid w:val="00277A6D"/>
    <w:rsid w:val="005579B9"/>
    <w:rsid w:val="00557B25"/>
    <w:rsid w:val="0079515B"/>
    <w:rsid w:val="00AD2882"/>
    <w:rsid w:val="00C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15B"/>
    <w:rPr>
      <w:b/>
      <w:bCs/>
    </w:rPr>
  </w:style>
  <w:style w:type="character" w:styleId="a5">
    <w:name w:val="Hyperlink"/>
    <w:basedOn w:val="a0"/>
    <w:uiPriority w:val="99"/>
    <w:unhideWhenUsed/>
    <w:rsid w:val="007951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15B"/>
    <w:rPr>
      <w:b/>
      <w:bCs/>
    </w:rPr>
  </w:style>
  <w:style w:type="character" w:styleId="a5">
    <w:name w:val="Hyperlink"/>
    <w:basedOn w:val="a0"/>
    <w:uiPriority w:val="99"/>
    <w:unhideWhenUsed/>
    <w:rsid w:val="007951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m.aspirantura@vniie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.aspirantura@vniie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</dc:creator>
  <cp:lastModifiedBy>Инна</cp:lastModifiedBy>
  <cp:revision>2</cp:revision>
  <cp:lastPrinted>2021-10-04T08:01:00Z</cp:lastPrinted>
  <dcterms:created xsi:type="dcterms:W3CDTF">2021-10-04T10:43:00Z</dcterms:created>
  <dcterms:modified xsi:type="dcterms:W3CDTF">2021-10-04T10:43:00Z</dcterms:modified>
</cp:coreProperties>
</file>