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E98" w:rsidRPr="0039323A" w:rsidRDefault="005E6E98" w:rsidP="0039323A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  <w:r w:rsidRPr="0039323A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Список лиц, подавших документы для поступления в аспирантуру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2844"/>
        <w:gridCol w:w="1492"/>
        <w:gridCol w:w="2669"/>
        <w:gridCol w:w="1425"/>
        <w:gridCol w:w="1507"/>
        <w:gridCol w:w="1546"/>
        <w:gridCol w:w="2437"/>
      </w:tblGrid>
      <w:tr w:rsidR="0039323A" w:rsidRPr="0039323A" w:rsidTr="0071449B">
        <w:tc>
          <w:tcPr>
            <w:tcW w:w="640" w:type="dxa"/>
            <w:vAlign w:val="center"/>
          </w:tcPr>
          <w:p w:rsidR="0039323A" w:rsidRPr="0039323A" w:rsidRDefault="0039323A" w:rsidP="00393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23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44" w:type="dxa"/>
            <w:vAlign w:val="center"/>
          </w:tcPr>
          <w:p w:rsidR="0039323A" w:rsidRPr="0039323A" w:rsidRDefault="0039323A" w:rsidP="00393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23A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</w:t>
            </w:r>
          </w:p>
        </w:tc>
        <w:tc>
          <w:tcPr>
            <w:tcW w:w="1492" w:type="dxa"/>
            <w:vAlign w:val="center"/>
          </w:tcPr>
          <w:p w:rsidR="0039323A" w:rsidRPr="0039323A" w:rsidRDefault="0039323A" w:rsidP="00393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подачи документов</w:t>
            </w:r>
          </w:p>
        </w:tc>
        <w:tc>
          <w:tcPr>
            <w:tcW w:w="2669" w:type="dxa"/>
            <w:vAlign w:val="center"/>
          </w:tcPr>
          <w:p w:rsidR="0039323A" w:rsidRPr="0039323A" w:rsidRDefault="0039323A" w:rsidP="00393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23A">
              <w:rPr>
                <w:rFonts w:ascii="Times New Roman" w:hAnsi="Times New Roman" w:cs="Times New Roman"/>
                <w:b/>
                <w:sz w:val="24"/>
                <w:szCs w:val="24"/>
              </w:rPr>
              <w:t>Шифр и наименование научной специальности</w:t>
            </w:r>
          </w:p>
        </w:tc>
        <w:tc>
          <w:tcPr>
            <w:tcW w:w="1425" w:type="dxa"/>
            <w:vAlign w:val="center"/>
          </w:tcPr>
          <w:p w:rsidR="0039323A" w:rsidRPr="0039323A" w:rsidRDefault="0039323A" w:rsidP="00393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23A">
              <w:rPr>
                <w:rFonts w:ascii="Times New Roman" w:hAnsi="Times New Roman" w:cs="Times New Roman"/>
                <w:b/>
                <w:sz w:val="24"/>
                <w:szCs w:val="24"/>
              </w:rPr>
              <w:t>Основа обучения</w:t>
            </w:r>
          </w:p>
        </w:tc>
        <w:tc>
          <w:tcPr>
            <w:tcW w:w="1507" w:type="dxa"/>
            <w:vAlign w:val="center"/>
          </w:tcPr>
          <w:p w:rsidR="0039323A" w:rsidRPr="0039323A" w:rsidRDefault="0039323A" w:rsidP="00393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23A">
              <w:rPr>
                <w:rFonts w:ascii="Times New Roman" w:hAnsi="Times New Roman" w:cs="Times New Roman"/>
                <w:b/>
                <w:sz w:val="24"/>
                <w:szCs w:val="24"/>
              </w:rPr>
              <w:t>Общежитие</w:t>
            </w:r>
          </w:p>
        </w:tc>
        <w:tc>
          <w:tcPr>
            <w:tcW w:w="1546" w:type="dxa"/>
            <w:vAlign w:val="center"/>
          </w:tcPr>
          <w:p w:rsidR="0039323A" w:rsidRPr="0039323A" w:rsidRDefault="0039323A" w:rsidP="00393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23A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 диплома</w:t>
            </w:r>
          </w:p>
        </w:tc>
        <w:tc>
          <w:tcPr>
            <w:tcW w:w="2437" w:type="dxa"/>
            <w:vAlign w:val="center"/>
          </w:tcPr>
          <w:p w:rsidR="0039323A" w:rsidRPr="0039323A" w:rsidRDefault="0039323A" w:rsidP="00393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23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достижения</w:t>
            </w:r>
          </w:p>
        </w:tc>
      </w:tr>
      <w:tr w:rsidR="0039323A" w:rsidRPr="0039323A" w:rsidTr="0071449B">
        <w:tc>
          <w:tcPr>
            <w:tcW w:w="640" w:type="dxa"/>
            <w:vAlign w:val="center"/>
          </w:tcPr>
          <w:p w:rsidR="0039323A" w:rsidRPr="0039323A" w:rsidRDefault="00393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4" w:type="dxa"/>
            <w:vAlign w:val="center"/>
          </w:tcPr>
          <w:p w:rsidR="0039323A" w:rsidRPr="0039323A" w:rsidRDefault="0039323A" w:rsidP="00EF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3A">
              <w:rPr>
                <w:rFonts w:ascii="Times New Roman" w:hAnsi="Times New Roman" w:cs="Times New Roman"/>
                <w:sz w:val="24"/>
                <w:szCs w:val="24"/>
              </w:rPr>
              <w:t>01-2024</w:t>
            </w:r>
          </w:p>
        </w:tc>
        <w:tc>
          <w:tcPr>
            <w:tcW w:w="1492" w:type="dxa"/>
            <w:vAlign w:val="center"/>
          </w:tcPr>
          <w:p w:rsidR="0039323A" w:rsidRPr="0039323A" w:rsidRDefault="0039323A" w:rsidP="00EF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669" w:type="dxa"/>
            <w:vAlign w:val="center"/>
          </w:tcPr>
          <w:p w:rsidR="0039323A" w:rsidRPr="0039323A" w:rsidRDefault="0039323A" w:rsidP="00EF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3A">
              <w:rPr>
                <w:rFonts w:ascii="Times New Roman" w:hAnsi="Times New Roman" w:cs="Times New Roman"/>
                <w:sz w:val="24"/>
                <w:szCs w:val="24"/>
              </w:rPr>
              <w:t>5.2.3. Региональная и отраслевая экономика</w:t>
            </w:r>
          </w:p>
        </w:tc>
        <w:tc>
          <w:tcPr>
            <w:tcW w:w="1425" w:type="dxa"/>
            <w:vAlign w:val="center"/>
          </w:tcPr>
          <w:p w:rsidR="0039323A" w:rsidRPr="0039323A" w:rsidRDefault="0039323A" w:rsidP="00EF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3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07" w:type="dxa"/>
            <w:vAlign w:val="center"/>
          </w:tcPr>
          <w:p w:rsidR="0039323A" w:rsidRPr="0039323A" w:rsidRDefault="0039323A" w:rsidP="00EF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3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546" w:type="dxa"/>
            <w:vAlign w:val="center"/>
          </w:tcPr>
          <w:p w:rsidR="0039323A" w:rsidRPr="0039323A" w:rsidRDefault="0039323A" w:rsidP="00EF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3A">
              <w:rPr>
                <w:rFonts w:ascii="Times New Roman" w:hAnsi="Times New Roman" w:cs="Times New Roman"/>
                <w:sz w:val="24"/>
                <w:szCs w:val="24"/>
              </w:rPr>
              <w:sym w:font="Symbol" w:char="F02B"/>
            </w:r>
          </w:p>
        </w:tc>
        <w:tc>
          <w:tcPr>
            <w:tcW w:w="2437" w:type="dxa"/>
            <w:vAlign w:val="center"/>
          </w:tcPr>
          <w:p w:rsidR="0039323A" w:rsidRPr="0039323A" w:rsidRDefault="0039323A" w:rsidP="00EF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323A" w:rsidRPr="0039323A" w:rsidTr="0071449B">
        <w:tc>
          <w:tcPr>
            <w:tcW w:w="640" w:type="dxa"/>
            <w:vAlign w:val="center"/>
          </w:tcPr>
          <w:p w:rsidR="0039323A" w:rsidRPr="0039323A" w:rsidRDefault="00393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4" w:type="dxa"/>
            <w:vAlign w:val="center"/>
          </w:tcPr>
          <w:p w:rsidR="0039323A" w:rsidRPr="0039323A" w:rsidRDefault="00EF2E19" w:rsidP="00EF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02-2024</w:t>
            </w:r>
          </w:p>
        </w:tc>
        <w:tc>
          <w:tcPr>
            <w:tcW w:w="1492" w:type="dxa"/>
            <w:vAlign w:val="center"/>
          </w:tcPr>
          <w:p w:rsidR="0039323A" w:rsidRPr="0039323A" w:rsidRDefault="0071449B" w:rsidP="00EF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E19">
              <w:rPr>
                <w:rFonts w:ascii="Times New Roman" w:hAnsi="Times New Roman" w:cs="Times New Roman"/>
                <w:sz w:val="24"/>
                <w:szCs w:val="24"/>
              </w:rPr>
              <w:t>6.07.2024</w:t>
            </w:r>
          </w:p>
        </w:tc>
        <w:tc>
          <w:tcPr>
            <w:tcW w:w="2669" w:type="dxa"/>
            <w:vAlign w:val="center"/>
          </w:tcPr>
          <w:p w:rsidR="0039323A" w:rsidRPr="0039323A" w:rsidRDefault="00EF2E19" w:rsidP="00EF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19">
              <w:rPr>
                <w:rFonts w:ascii="Times New Roman" w:hAnsi="Times New Roman" w:cs="Times New Roman"/>
                <w:sz w:val="24"/>
                <w:szCs w:val="24"/>
              </w:rPr>
              <w:t>5.2.3. Региональная и отраслевая экономика</w:t>
            </w:r>
          </w:p>
        </w:tc>
        <w:tc>
          <w:tcPr>
            <w:tcW w:w="1425" w:type="dxa"/>
            <w:vAlign w:val="center"/>
          </w:tcPr>
          <w:p w:rsidR="0039323A" w:rsidRPr="0039323A" w:rsidRDefault="00EF2E19" w:rsidP="00EF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1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07" w:type="dxa"/>
            <w:vAlign w:val="center"/>
          </w:tcPr>
          <w:p w:rsidR="0039323A" w:rsidRPr="0039323A" w:rsidRDefault="00EF2E19" w:rsidP="00EF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1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546" w:type="dxa"/>
            <w:vAlign w:val="center"/>
          </w:tcPr>
          <w:p w:rsidR="0039323A" w:rsidRPr="0039323A" w:rsidRDefault="00EF2E19" w:rsidP="00EF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19">
              <w:rPr>
                <w:rFonts w:ascii="Times New Roman" w:hAnsi="Times New Roman" w:cs="Times New Roman"/>
                <w:sz w:val="24"/>
                <w:szCs w:val="24"/>
              </w:rPr>
              <w:sym w:font="Symbol" w:char="F02B"/>
            </w:r>
          </w:p>
        </w:tc>
        <w:tc>
          <w:tcPr>
            <w:tcW w:w="2437" w:type="dxa"/>
            <w:vAlign w:val="center"/>
          </w:tcPr>
          <w:p w:rsidR="0039323A" w:rsidRPr="0039323A" w:rsidRDefault="00EF2E19" w:rsidP="00EF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23A" w:rsidRPr="0039323A" w:rsidTr="0071449B">
        <w:tc>
          <w:tcPr>
            <w:tcW w:w="640" w:type="dxa"/>
            <w:vAlign w:val="center"/>
          </w:tcPr>
          <w:p w:rsidR="0039323A" w:rsidRPr="0039323A" w:rsidRDefault="00393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4" w:type="dxa"/>
            <w:vAlign w:val="center"/>
          </w:tcPr>
          <w:p w:rsidR="0039323A" w:rsidRPr="0039323A" w:rsidRDefault="00EF2E19" w:rsidP="00EF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03-2024</w:t>
            </w:r>
          </w:p>
        </w:tc>
        <w:tc>
          <w:tcPr>
            <w:tcW w:w="1492" w:type="dxa"/>
            <w:vAlign w:val="center"/>
          </w:tcPr>
          <w:p w:rsidR="0039323A" w:rsidRPr="0039323A" w:rsidRDefault="0071449B" w:rsidP="00EF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E19" w:rsidRPr="00EF2E19">
              <w:rPr>
                <w:rFonts w:ascii="Times New Roman" w:hAnsi="Times New Roman" w:cs="Times New Roman"/>
                <w:sz w:val="24"/>
                <w:szCs w:val="24"/>
              </w:rPr>
              <w:t>6.07.2024</w:t>
            </w:r>
          </w:p>
        </w:tc>
        <w:tc>
          <w:tcPr>
            <w:tcW w:w="2669" w:type="dxa"/>
            <w:vAlign w:val="center"/>
          </w:tcPr>
          <w:p w:rsidR="0039323A" w:rsidRPr="0039323A" w:rsidRDefault="00EF2E19" w:rsidP="00EF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1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2E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Мировая</w:t>
            </w:r>
            <w:r w:rsidRPr="00EF2E19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</w:t>
            </w:r>
          </w:p>
        </w:tc>
        <w:tc>
          <w:tcPr>
            <w:tcW w:w="1425" w:type="dxa"/>
            <w:vAlign w:val="center"/>
          </w:tcPr>
          <w:p w:rsidR="0039323A" w:rsidRPr="0039323A" w:rsidRDefault="00EF2E19" w:rsidP="00EF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1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07" w:type="dxa"/>
            <w:vAlign w:val="center"/>
          </w:tcPr>
          <w:p w:rsidR="0039323A" w:rsidRPr="0039323A" w:rsidRDefault="00EF2E19" w:rsidP="00EF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1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546" w:type="dxa"/>
            <w:vAlign w:val="center"/>
          </w:tcPr>
          <w:p w:rsidR="0039323A" w:rsidRPr="0039323A" w:rsidRDefault="00EF2E19" w:rsidP="00EF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19">
              <w:rPr>
                <w:rFonts w:ascii="Times New Roman" w:hAnsi="Times New Roman" w:cs="Times New Roman"/>
                <w:sz w:val="24"/>
                <w:szCs w:val="24"/>
              </w:rPr>
              <w:sym w:font="Symbol" w:char="F02B"/>
            </w:r>
          </w:p>
        </w:tc>
        <w:tc>
          <w:tcPr>
            <w:tcW w:w="2437" w:type="dxa"/>
            <w:vAlign w:val="center"/>
          </w:tcPr>
          <w:p w:rsidR="0039323A" w:rsidRPr="0039323A" w:rsidRDefault="00EF2E19" w:rsidP="00EF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23A" w:rsidRPr="0039323A" w:rsidTr="0071449B">
        <w:tc>
          <w:tcPr>
            <w:tcW w:w="640" w:type="dxa"/>
            <w:vAlign w:val="center"/>
          </w:tcPr>
          <w:p w:rsidR="0039323A" w:rsidRPr="0039323A" w:rsidRDefault="00393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4" w:type="dxa"/>
            <w:vAlign w:val="center"/>
          </w:tcPr>
          <w:p w:rsidR="0039323A" w:rsidRPr="0039323A" w:rsidRDefault="0071449B" w:rsidP="00EF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04-2024</w:t>
            </w:r>
          </w:p>
        </w:tc>
        <w:tc>
          <w:tcPr>
            <w:tcW w:w="1492" w:type="dxa"/>
            <w:vAlign w:val="center"/>
          </w:tcPr>
          <w:p w:rsidR="0039323A" w:rsidRPr="0039323A" w:rsidRDefault="0071449B" w:rsidP="00EF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</w:tc>
        <w:tc>
          <w:tcPr>
            <w:tcW w:w="2669" w:type="dxa"/>
            <w:vAlign w:val="center"/>
          </w:tcPr>
          <w:p w:rsidR="0039323A" w:rsidRPr="0039323A" w:rsidRDefault="0071449B" w:rsidP="00EF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9B">
              <w:rPr>
                <w:rFonts w:ascii="Times New Roman" w:hAnsi="Times New Roman" w:cs="Times New Roman"/>
                <w:sz w:val="24"/>
                <w:szCs w:val="24"/>
              </w:rPr>
              <w:t>5.2.3. Региональная и отраслевая экономика</w:t>
            </w:r>
          </w:p>
        </w:tc>
        <w:tc>
          <w:tcPr>
            <w:tcW w:w="1425" w:type="dxa"/>
            <w:vAlign w:val="center"/>
          </w:tcPr>
          <w:p w:rsidR="0039323A" w:rsidRPr="0039323A" w:rsidRDefault="0071449B" w:rsidP="00EF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9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07" w:type="dxa"/>
            <w:vAlign w:val="center"/>
          </w:tcPr>
          <w:p w:rsidR="0039323A" w:rsidRPr="0039323A" w:rsidRDefault="0071449B" w:rsidP="00EF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9B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546" w:type="dxa"/>
            <w:vAlign w:val="center"/>
          </w:tcPr>
          <w:p w:rsidR="0039323A" w:rsidRPr="0039323A" w:rsidRDefault="0071449B" w:rsidP="00EF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9B">
              <w:rPr>
                <w:rFonts w:ascii="Times New Roman" w:hAnsi="Times New Roman" w:cs="Times New Roman"/>
                <w:sz w:val="24"/>
                <w:szCs w:val="24"/>
              </w:rPr>
              <w:sym w:font="Symbol" w:char="F02B"/>
            </w:r>
          </w:p>
        </w:tc>
        <w:tc>
          <w:tcPr>
            <w:tcW w:w="2437" w:type="dxa"/>
            <w:vAlign w:val="center"/>
          </w:tcPr>
          <w:p w:rsidR="0039323A" w:rsidRPr="0039323A" w:rsidRDefault="0071449B" w:rsidP="00EF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4479" w:rsidRPr="0039323A" w:rsidTr="0071449B">
        <w:tc>
          <w:tcPr>
            <w:tcW w:w="640" w:type="dxa"/>
            <w:vAlign w:val="center"/>
          </w:tcPr>
          <w:p w:rsidR="007C4479" w:rsidRPr="0039323A" w:rsidRDefault="007C4479" w:rsidP="007C4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32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4" w:type="dxa"/>
            <w:vAlign w:val="center"/>
          </w:tcPr>
          <w:p w:rsidR="007C4479" w:rsidRPr="0039323A" w:rsidRDefault="007C4479" w:rsidP="007C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05-2024</w:t>
            </w:r>
          </w:p>
        </w:tc>
        <w:tc>
          <w:tcPr>
            <w:tcW w:w="1492" w:type="dxa"/>
            <w:vAlign w:val="center"/>
          </w:tcPr>
          <w:p w:rsidR="007C4479" w:rsidRPr="0039323A" w:rsidRDefault="007C4479" w:rsidP="007C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</w:p>
        </w:tc>
        <w:tc>
          <w:tcPr>
            <w:tcW w:w="2669" w:type="dxa"/>
            <w:vAlign w:val="center"/>
          </w:tcPr>
          <w:p w:rsidR="007C4479" w:rsidRPr="0071449B" w:rsidRDefault="000B264F" w:rsidP="007C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9B">
              <w:rPr>
                <w:rFonts w:ascii="Times New Roman" w:hAnsi="Times New Roman" w:cs="Times New Roman"/>
                <w:sz w:val="24"/>
                <w:szCs w:val="24"/>
              </w:rPr>
              <w:t>5.2.3. Региональная и отраслевая экономика</w:t>
            </w:r>
          </w:p>
        </w:tc>
        <w:tc>
          <w:tcPr>
            <w:tcW w:w="1425" w:type="dxa"/>
            <w:vAlign w:val="center"/>
          </w:tcPr>
          <w:p w:rsidR="007C4479" w:rsidRPr="0071449B" w:rsidRDefault="007B416E" w:rsidP="007C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6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07" w:type="dxa"/>
            <w:vAlign w:val="center"/>
          </w:tcPr>
          <w:p w:rsidR="007C4479" w:rsidRPr="0071449B" w:rsidRDefault="007C4479" w:rsidP="007C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9B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546" w:type="dxa"/>
            <w:vAlign w:val="center"/>
          </w:tcPr>
          <w:p w:rsidR="007C4479" w:rsidRPr="0071449B" w:rsidRDefault="000B264F" w:rsidP="007C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37" w:type="dxa"/>
            <w:vAlign w:val="center"/>
          </w:tcPr>
          <w:p w:rsidR="007C4479" w:rsidRDefault="007C4479" w:rsidP="007C4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01F9" w:rsidRPr="0039323A" w:rsidTr="0071449B">
        <w:tc>
          <w:tcPr>
            <w:tcW w:w="640" w:type="dxa"/>
            <w:vAlign w:val="center"/>
          </w:tcPr>
          <w:p w:rsidR="002C01F9" w:rsidRPr="0039323A" w:rsidRDefault="002C01F9" w:rsidP="002C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32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4" w:type="dxa"/>
            <w:vAlign w:val="center"/>
          </w:tcPr>
          <w:p w:rsidR="002C01F9" w:rsidRPr="0039323A" w:rsidRDefault="002C01F9" w:rsidP="002C0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06-2024</w:t>
            </w:r>
          </w:p>
        </w:tc>
        <w:tc>
          <w:tcPr>
            <w:tcW w:w="1492" w:type="dxa"/>
            <w:vAlign w:val="center"/>
          </w:tcPr>
          <w:p w:rsidR="002C01F9" w:rsidRPr="0039323A" w:rsidRDefault="002C01F9" w:rsidP="00992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D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2669" w:type="dxa"/>
            <w:vAlign w:val="center"/>
          </w:tcPr>
          <w:p w:rsidR="002C01F9" w:rsidRPr="00EF2E19" w:rsidRDefault="002C01F9" w:rsidP="002C0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9B">
              <w:rPr>
                <w:rFonts w:ascii="Times New Roman" w:hAnsi="Times New Roman" w:cs="Times New Roman"/>
                <w:sz w:val="24"/>
                <w:szCs w:val="24"/>
              </w:rPr>
              <w:t>5.2.3. Региональная и отраслевая экономика</w:t>
            </w:r>
          </w:p>
        </w:tc>
        <w:tc>
          <w:tcPr>
            <w:tcW w:w="1425" w:type="dxa"/>
            <w:vAlign w:val="center"/>
          </w:tcPr>
          <w:p w:rsidR="002C01F9" w:rsidRPr="007B416E" w:rsidRDefault="002C01F9" w:rsidP="002C0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6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07" w:type="dxa"/>
            <w:vAlign w:val="center"/>
          </w:tcPr>
          <w:p w:rsidR="002C01F9" w:rsidRPr="0071449B" w:rsidRDefault="002C01F9" w:rsidP="002C0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6" w:type="dxa"/>
            <w:vAlign w:val="center"/>
          </w:tcPr>
          <w:p w:rsidR="002C01F9" w:rsidRPr="0071449B" w:rsidRDefault="00FE6A31" w:rsidP="002C0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bookmarkStart w:id="0" w:name="_GoBack"/>
            <w:bookmarkEnd w:id="0"/>
          </w:p>
        </w:tc>
        <w:tc>
          <w:tcPr>
            <w:tcW w:w="2437" w:type="dxa"/>
            <w:vAlign w:val="center"/>
          </w:tcPr>
          <w:p w:rsidR="002C01F9" w:rsidRDefault="002C01F9" w:rsidP="002C0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9323A" w:rsidRPr="005E6E98" w:rsidRDefault="0039323A">
      <w:pPr>
        <w:rPr>
          <w:rFonts w:ascii="Times New Roman" w:hAnsi="Times New Roman" w:cs="Times New Roman"/>
          <w:sz w:val="28"/>
          <w:szCs w:val="28"/>
        </w:rPr>
      </w:pPr>
    </w:p>
    <w:sectPr w:rsidR="0039323A" w:rsidRPr="005E6E98" w:rsidSect="005E6E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98"/>
    <w:rsid w:val="000B264F"/>
    <w:rsid w:val="002C01F9"/>
    <w:rsid w:val="0039323A"/>
    <w:rsid w:val="004A32CC"/>
    <w:rsid w:val="005E6E98"/>
    <w:rsid w:val="0071449B"/>
    <w:rsid w:val="007B416E"/>
    <w:rsid w:val="007C4479"/>
    <w:rsid w:val="00992D51"/>
    <w:rsid w:val="00B46E3E"/>
    <w:rsid w:val="00E66219"/>
    <w:rsid w:val="00EF2E19"/>
    <w:rsid w:val="00FE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27037-5088-4712-A4A1-EDA5DCD7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44ABB-45A9-4DB2-B810-CF3D407B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Юля</cp:lastModifiedBy>
  <cp:revision>8</cp:revision>
  <dcterms:created xsi:type="dcterms:W3CDTF">2024-08-29T09:55:00Z</dcterms:created>
  <dcterms:modified xsi:type="dcterms:W3CDTF">2024-09-02T07:43:00Z</dcterms:modified>
</cp:coreProperties>
</file>