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32" w:rsidRPr="00BE7ADA" w:rsidRDefault="00236032" w:rsidP="00236032">
      <w:pPr>
        <w:jc w:val="center"/>
        <w:rPr>
          <w:b/>
          <w:bCs/>
          <w:color w:val="000000"/>
        </w:rPr>
      </w:pPr>
      <w:r w:rsidRPr="008A43BE">
        <w:rPr>
          <w:rFonts w:ascii="Times New Roman Полужирный" w:hAnsi="Times New Roman Полужирный"/>
          <w:b/>
          <w:spacing w:val="-6"/>
        </w:rPr>
        <w:t xml:space="preserve">План </w:t>
      </w:r>
      <w:r w:rsidR="008A43BE" w:rsidRPr="008A43BE">
        <w:rPr>
          <w:rFonts w:ascii="Times New Roman Полужирный" w:hAnsi="Times New Roman Полужирный"/>
          <w:b/>
          <w:spacing w:val="-6"/>
        </w:rPr>
        <w:t xml:space="preserve">НИР и </w:t>
      </w:r>
      <w:r w:rsidRPr="008A43BE">
        <w:rPr>
          <w:rFonts w:ascii="Times New Roman Полужирный" w:hAnsi="Times New Roman Полужирный"/>
          <w:b/>
          <w:spacing w:val="-6"/>
        </w:rPr>
        <w:t xml:space="preserve">публикаций на 2018 г </w:t>
      </w:r>
      <w:r w:rsidRPr="008A43BE">
        <w:rPr>
          <w:rFonts w:ascii="Times New Roman Полужирный" w:hAnsi="Times New Roman Полужирный"/>
          <w:b/>
          <w:color w:val="000000"/>
          <w:spacing w:val="-6"/>
        </w:rPr>
        <w:t xml:space="preserve">ФГБНУ ФНЦ ВНИИЭСХ </w:t>
      </w:r>
      <w:r w:rsidRPr="008A43BE">
        <w:rPr>
          <w:rFonts w:ascii="Times New Roman Полужирный" w:hAnsi="Times New Roman Полужирный"/>
          <w:b/>
          <w:bCs/>
          <w:color w:val="000000"/>
          <w:spacing w:val="-6"/>
        </w:rPr>
        <w:t xml:space="preserve">в российских и международных </w:t>
      </w:r>
      <w:r w:rsidRPr="00BE7ADA">
        <w:rPr>
          <w:b/>
          <w:bCs/>
          <w:color w:val="000000"/>
        </w:rPr>
        <w:t xml:space="preserve">журналах, индексируемых в </w:t>
      </w:r>
      <w:r>
        <w:rPr>
          <w:b/>
          <w:bCs/>
          <w:color w:val="000000"/>
        </w:rPr>
        <w:t xml:space="preserve">системах </w:t>
      </w:r>
      <w:r w:rsidRPr="00BE7ADA">
        <w:rPr>
          <w:b/>
          <w:bCs/>
          <w:color w:val="000000"/>
        </w:rPr>
        <w:t>цитирования: РИНЦ,</w:t>
      </w:r>
      <w:r>
        <w:rPr>
          <w:b/>
          <w:bCs/>
          <w:color w:val="000000"/>
        </w:rPr>
        <w:t xml:space="preserve"> </w:t>
      </w:r>
      <w:proofErr w:type="spellStart"/>
      <w:r w:rsidRPr="00BE7ADA">
        <w:rPr>
          <w:b/>
          <w:bCs/>
          <w:color w:val="000000"/>
        </w:rPr>
        <w:t>Web</w:t>
      </w:r>
      <w:proofErr w:type="spellEnd"/>
      <w:r w:rsidRPr="00BE7ADA">
        <w:rPr>
          <w:b/>
          <w:bCs/>
          <w:color w:val="000000"/>
        </w:rPr>
        <w:t xml:space="preserve"> </w:t>
      </w:r>
      <w:proofErr w:type="spellStart"/>
      <w:r w:rsidRPr="00BE7ADA">
        <w:rPr>
          <w:b/>
          <w:bCs/>
          <w:color w:val="000000"/>
        </w:rPr>
        <w:t>of</w:t>
      </w:r>
      <w:proofErr w:type="spellEnd"/>
      <w:r w:rsidRPr="00BE7ADA">
        <w:rPr>
          <w:b/>
          <w:bCs/>
          <w:color w:val="000000"/>
        </w:rPr>
        <w:t xml:space="preserve"> </w:t>
      </w:r>
      <w:proofErr w:type="spellStart"/>
      <w:r w:rsidRPr="00BE7ADA">
        <w:rPr>
          <w:b/>
          <w:bCs/>
          <w:color w:val="000000"/>
        </w:rPr>
        <w:t>Science</w:t>
      </w:r>
      <w:proofErr w:type="spellEnd"/>
      <w:r w:rsidRPr="00BE7ADA">
        <w:rPr>
          <w:b/>
          <w:bCs/>
          <w:color w:val="000000"/>
        </w:rPr>
        <w:t xml:space="preserve">, </w:t>
      </w:r>
      <w:proofErr w:type="spellStart"/>
      <w:r w:rsidRPr="00BE7ADA">
        <w:rPr>
          <w:b/>
          <w:bCs/>
          <w:color w:val="000000"/>
        </w:rPr>
        <w:t>Scopus</w:t>
      </w:r>
      <w:proofErr w:type="spellEnd"/>
      <w:r w:rsidRPr="00BE7ADA">
        <w:rPr>
          <w:b/>
          <w:bCs/>
          <w:color w:val="000000"/>
        </w:rPr>
        <w:t xml:space="preserve"> и др.</w:t>
      </w:r>
    </w:p>
    <w:p w:rsidR="008A4C61" w:rsidRPr="001D2FB4" w:rsidRDefault="008A4C61" w:rsidP="00BE7ADA">
      <w:pPr>
        <w:jc w:val="both"/>
        <w:rPr>
          <w:b/>
          <w:sz w:val="16"/>
          <w:szCs w:val="16"/>
        </w:rPr>
      </w:pPr>
    </w:p>
    <w:tbl>
      <w:tblPr>
        <w:tblpPr w:leftFromText="180" w:rightFromText="180" w:horzAnchor="margin" w:tblpY="900"/>
        <w:tblW w:w="9889" w:type="dxa"/>
        <w:tblLayout w:type="fixed"/>
        <w:tblLook w:val="04A0"/>
      </w:tblPr>
      <w:tblGrid>
        <w:gridCol w:w="3510"/>
        <w:gridCol w:w="1418"/>
        <w:gridCol w:w="4961"/>
      </w:tblGrid>
      <w:tr w:rsidR="00BE7ADA" w:rsidRPr="00E147F2" w:rsidTr="00236032"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DA" w:rsidRPr="00BE7ADA" w:rsidRDefault="00BE7ADA" w:rsidP="00463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ADA">
              <w:rPr>
                <w:b/>
                <w:bCs/>
                <w:color w:val="000000"/>
                <w:sz w:val="20"/>
                <w:szCs w:val="20"/>
              </w:rPr>
              <w:t>Тема НИР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ADA" w:rsidRPr="00E147F2" w:rsidRDefault="00BE7ADA" w:rsidP="00236032">
            <w:pPr>
              <w:tabs>
                <w:tab w:val="left" w:pos="352"/>
                <w:tab w:val="center" w:pos="1061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41B3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441B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441B3">
              <w:rPr>
                <w:b/>
                <w:bCs/>
                <w:color w:val="000000"/>
                <w:sz w:val="20"/>
                <w:szCs w:val="20"/>
              </w:rPr>
              <w:t>публикаций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DA" w:rsidRPr="00E147F2" w:rsidRDefault="00BE7ADA" w:rsidP="004638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47F2">
              <w:rPr>
                <w:b/>
                <w:bCs/>
                <w:color w:val="000000"/>
                <w:sz w:val="20"/>
                <w:szCs w:val="20"/>
              </w:rPr>
              <w:t xml:space="preserve">Планируемый результат </w:t>
            </w:r>
            <w:r>
              <w:rPr>
                <w:b/>
                <w:bCs/>
                <w:color w:val="000000"/>
                <w:sz w:val="20"/>
                <w:szCs w:val="20"/>
              </w:rPr>
              <w:t>НИР</w:t>
            </w:r>
            <w:r w:rsidRPr="00E147F2">
              <w:rPr>
                <w:b/>
                <w:bCs/>
                <w:color w:val="000000"/>
                <w:sz w:val="20"/>
                <w:szCs w:val="20"/>
              </w:rPr>
              <w:t>, подразделение научного учреждения и руководитель работы</w:t>
            </w:r>
          </w:p>
        </w:tc>
      </w:tr>
      <w:tr w:rsidR="00A441B3" w:rsidRPr="00E147F2" w:rsidTr="00236032">
        <w:trPr>
          <w:trHeight w:val="1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3" w:rsidRPr="00BE7ADA" w:rsidRDefault="00A441B3" w:rsidP="00463840">
            <w:pPr>
              <w:jc w:val="center"/>
              <w:rPr>
                <w:b/>
                <w:bCs/>
                <w:color w:val="000000"/>
              </w:rPr>
            </w:pPr>
            <w:r w:rsidRPr="00BE7ADA"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ind w:left="-28" w:right="-108"/>
              <w:jc w:val="center"/>
              <w:rPr>
                <w:b/>
                <w:bCs/>
                <w:color w:val="000000"/>
              </w:rPr>
            </w:pPr>
            <w:r w:rsidRPr="00B76B7E">
              <w:rPr>
                <w:b/>
                <w:bCs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1B3" w:rsidRPr="00B76B7E" w:rsidRDefault="00A441B3" w:rsidP="00A44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A441B3" w:rsidRPr="00E147F2" w:rsidTr="00651C64">
        <w:trPr>
          <w:trHeight w:val="122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Исследовать модели аграрной политики стран на постсоветском  пространстве  во взаимосвязи с национальными интересами России. (№ 0569-2018-0046)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Default="00A441B3" w:rsidP="00463840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международных социально-экономических исследований в АПК.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>Модели аграрной политики стран на постсоветском  пространстве  во взаимосвязи с национальными интересами России</w:t>
            </w:r>
          </w:p>
          <w:p w:rsidR="00A441B3" w:rsidRPr="00B76B7E" w:rsidRDefault="00A441B3" w:rsidP="00463840">
            <w:pPr>
              <w:rPr>
                <w:b/>
                <w:color w:val="000000"/>
              </w:rPr>
            </w:pPr>
            <w:r w:rsidRPr="00B76B7E">
              <w:rPr>
                <w:b/>
                <w:color w:val="000000"/>
              </w:rPr>
              <w:t>Медведева Нина Афанасьевна</w:t>
            </w:r>
          </w:p>
        </w:tc>
      </w:tr>
      <w:tr w:rsidR="00A441B3" w:rsidRPr="00E147F2" w:rsidTr="00236032">
        <w:trPr>
          <w:trHeight w:val="139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научные  основы совершенствования ценовых отношений сельского хозяйства с отраслями 1 и 3 сферы АПК в условиях функционирования ЕАЭС.  (№ 0569-2018-0044)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A441B3" w:rsidP="00463840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исследования ценовых и финансово-кредитных отношений в АПК.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>Научные  основы совершенствования ценовых отношений сельского хозяйства с отраслями 1 и 3 сферы АПК в условиях функционирования ЕАЭС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A441B3" w:rsidRPr="00E147F2" w:rsidRDefault="00A441B3" w:rsidP="00463840">
            <w:pPr>
              <w:rPr>
                <w:color w:val="000000"/>
                <w:sz w:val="20"/>
                <w:szCs w:val="20"/>
              </w:rPr>
            </w:pPr>
            <w:r w:rsidRPr="00331B28">
              <w:rPr>
                <w:b/>
                <w:color w:val="000000"/>
              </w:rPr>
              <w:t>Маслова Влада Вячеславовна</w:t>
            </w:r>
          </w:p>
        </w:tc>
      </w:tr>
      <w:tr w:rsidR="00A441B3" w:rsidRPr="00E147F2" w:rsidTr="00651C64">
        <w:trPr>
          <w:trHeight w:val="9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 xml:space="preserve">Разработать научные основы схемы размещения и специализации сельскохозяйственного производства. </w:t>
            </w:r>
          </w:p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0569-2018-0043)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3" w:rsidRDefault="00A441B3" w:rsidP="00463840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территориально-отраслевого разделения труда в АПК.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>Научные основы схемы размещения и специализации сельскохозяйственного производства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1B3" w:rsidRPr="00331B28" w:rsidRDefault="00A441B3" w:rsidP="00463840">
            <w:pPr>
              <w:rPr>
                <w:b/>
                <w:color w:val="000000"/>
              </w:rPr>
            </w:pPr>
            <w:r w:rsidRPr="00331B28">
              <w:rPr>
                <w:b/>
                <w:color w:val="000000"/>
              </w:rPr>
              <w:t>Алтухов Анатолий Иванович</w:t>
            </w:r>
          </w:p>
        </w:tc>
      </w:tr>
      <w:tr w:rsidR="00A441B3" w:rsidRPr="00E147F2" w:rsidTr="00651C64">
        <w:trPr>
          <w:trHeight w:val="15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Усовершенствовать организационно-</w:t>
            </w:r>
            <w:proofErr w:type="gramStart"/>
            <w:r w:rsidRPr="00BE7ADA">
              <w:rPr>
                <w:color w:val="000000"/>
                <w:sz w:val="20"/>
                <w:szCs w:val="20"/>
              </w:rPr>
              <w:t>экономический механизм</w:t>
            </w:r>
            <w:proofErr w:type="gramEnd"/>
            <w:r w:rsidRPr="00BE7ADA">
              <w:rPr>
                <w:color w:val="000000"/>
                <w:sz w:val="20"/>
                <w:szCs w:val="20"/>
              </w:rPr>
              <w:t xml:space="preserve"> материально-технического обеспечения отраслей животноводства в условиях импортозамещения на ресурсных рынках.</w:t>
            </w:r>
            <w:r w:rsidR="00651C64">
              <w:rPr>
                <w:color w:val="000000"/>
                <w:sz w:val="20"/>
                <w:szCs w:val="20"/>
              </w:rPr>
              <w:t xml:space="preserve"> </w:t>
            </w:r>
            <w:r w:rsidRPr="00BE7ADA">
              <w:rPr>
                <w:color w:val="000000"/>
                <w:sz w:val="20"/>
                <w:szCs w:val="20"/>
              </w:rPr>
              <w:t>(№ 0569-2018-0042)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3" w:rsidRDefault="00A441B3" w:rsidP="00463840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маркетинга и развития продуктовых рынков.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>Организационно-</w:t>
            </w:r>
            <w:proofErr w:type="gramStart"/>
            <w:r w:rsidRPr="00E147F2">
              <w:rPr>
                <w:color w:val="000000"/>
                <w:sz w:val="20"/>
                <w:szCs w:val="20"/>
              </w:rPr>
              <w:t>экономический механизм</w:t>
            </w:r>
            <w:proofErr w:type="gramEnd"/>
            <w:r w:rsidRPr="00E147F2">
              <w:rPr>
                <w:color w:val="000000"/>
                <w:sz w:val="20"/>
                <w:szCs w:val="20"/>
              </w:rPr>
              <w:t xml:space="preserve"> материально-технического обеспечения отраслей животноводства в условиях импортозамещения на ресурсных рынках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1B3" w:rsidRPr="00331B28" w:rsidRDefault="00A441B3" w:rsidP="00463840">
            <w:pPr>
              <w:rPr>
                <w:b/>
                <w:color w:val="000000"/>
              </w:rPr>
            </w:pPr>
            <w:r w:rsidRPr="00331B28">
              <w:rPr>
                <w:b/>
                <w:color w:val="000000"/>
              </w:rPr>
              <w:t xml:space="preserve"> Аварский Наби Далгатович</w:t>
            </w:r>
          </w:p>
        </w:tc>
      </w:tr>
      <w:tr w:rsidR="00A441B3" w:rsidRPr="00E147F2" w:rsidTr="00236032">
        <w:trPr>
          <w:trHeight w:val="112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 xml:space="preserve">Разработать стратегию </w:t>
            </w:r>
            <w:proofErr w:type="gramStart"/>
            <w:r w:rsidRPr="00BE7ADA">
              <w:rPr>
                <w:color w:val="000000"/>
                <w:sz w:val="20"/>
                <w:szCs w:val="20"/>
              </w:rPr>
              <w:t>развития рынка продукции органического сельского хозяйства России</w:t>
            </w:r>
            <w:proofErr w:type="gramEnd"/>
            <w:r w:rsidRPr="00BE7ADA">
              <w:rPr>
                <w:color w:val="000000"/>
                <w:sz w:val="20"/>
                <w:szCs w:val="20"/>
              </w:rPr>
              <w:t xml:space="preserve"> в условиях воздействия внешних факторов. (№ 0569-2015-0012)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3" w:rsidRDefault="00A441B3" w:rsidP="00463840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маркетинга и развития продуктовых рынков.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 xml:space="preserve">Стратегия </w:t>
            </w:r>
            <w:proofErr w:type="gramStart"/>
            <w:r w:rsidRPr="00E147F2">
              <w:rPr>
                <w:color w:val="000000"/>
                <w:sz w:val="20"/>
                <w:szCs w:val="20"/>
              </w:rPr>
              <w:t>развития рынка продукции органического сельского хозяйства России</w:t>
            </w:r>
            <w:proofErr w:type="gramEnd"/>
            <w:r w:rsidRPr="00E147F2">
              <w:rPr>
                <w:color w:val="000000"/>
                <w:sz w:val="20"/>
                <w:szCs w:val="20"/>
              </w:rPr>
              <w:t xml:space="preserve"> в условиях воздействия внешних факторов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1B3" w:rsidRPr="00331B28" w:rsidRDefault="00A441B3" w:rsidP="00463840">
            <w:pPr>
              <w:rPr>
                <w:b/>
                <w:color w:val="000000"/>
              </w:rPr>
            </w:pPr>
            <w:r w:rsidRPr="00331B28">
              <w:rPr>
                <w:b/>
                <w:color w:val="000000"/>
              </w:rPr>
              <w:t>Аварский Наби Далгатович</w:t>
            </w:r>
          </w:p>
        </w:tc>
      </w:tr>
      <w:tr w:rsidR="00A441B3" w:rsidRPr="00E147F2" w:rsidTr="00651C64">
        <w:trPr>
          <w:trHeight w:val="18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pacing w:val="-8"/>
                <w:sz w:val="20"/>
                <w:szCs w:val="20"/>
              </w:rPr>
              <w:t>Разработать концептуальные основы управления развитием АПК на основе государственного,</w:t>
            </w:r>
            <w:r w:rsidRPr="00BE7ADA">
              <w:rPr>
                <w:color w:val="000000"/>
                <w:sz w:val="20"/>
                <w:szCs w:val="20"/>
              </w:rPr>
              <w:t xml:space="preserve"> хозяйственно-экономического управления и кооперации на муниципальном уровне в информационном пространстве цифровой экономики.</w:t>
            </w:r>
          </w:p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0569-2018-0041)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3" w:rsidRDefault="00A441B3" w:rsidP="00463840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систем управления, интеграции и кооперации в АПК.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>Концептуальные основы управления развитием АПК на основе государственного, хозяйственно-экономического управления и кооперации на муниципальном уровне в информационном пространстве цифровой экономики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1B3" w:rsidRPr="00331B28" w:rsidRDefault="00A441B3" w:rsidP="00463840">
            <w:pPr>
              <w:rPr>
                <w:b/>
                <w:color w:val="000000"/>
              </w:rPr>
            </w:pPr>
            <w:proofErr w:type="spellStart"/>
            <w:r w:rsidRPr="00331B28">
              <w:rPr>
                <w:b/>
                <w:color w:val="000000"/>
              </w:rPr>
              <w:t>Семкин</w:t>
            </w:r>
            <w:proofErr w:type="spellEnd"/>
            <w:r w:rsidRPr="00331B28">
              <w:rPr>
                <w:b/>
                <w:color w:val="000000"/>
              </w:rPr>
              <w:t xml:space="preserve"> Александр Григорьевич</w:t>
            </w:r>
          </w:p>
        </w:tc>
      </w:tr>
      <w:tr w:rsidR="00A441B3" w:rsidRPr="00E147F2" w:rsidTr="00651C64">
        <w:trPr>
          <w:trHeight w:val="9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научные основы инновационного развития аграрного сектора экономики России в условиях ЕАЭС.</w:t>
            </w:r>
            <w:r w:rsidR="00651C64">
              <w:rPr>
                <w:color w:val="000000"/>
                <w:sz w:val="20"/>
                <w:szCs w:val="20"/>
              </w:rPr>
              <w:t xml:space="preserve"> </w:t>
            </w:r>
            <w:r w:rsidRPr="00BE7ADA">
              <w:rPr>
                <w:color w:val="000000"/>
                <w:sz w:val="20"/>
                <w:szCs w:val="20"/>
              </w:rPr>
              <w:t>(№ 0569-2018-0039)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A441B3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экономических проблем научно-технического развития АПК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47F2">
              <w:rPr>
                <w:color w:val="000000"/>
                <w:sz w:val="20"/>
                <w:szCs w:val="20"/>
              </w:rPr>
              <w:t>Научные основы инновационного развития аграрного сектора экономики России в условиях ЕАЭС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A441B3" w:rsidRPr="00331B28" w:rsidRDefault="00651C64" w:rsidP="00651C64">
            <w:pPr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441B3" w:rsidRPr="00331B28">
              <w:rPr>
                <w:b/>
                <w:color w:val="000000"/>
              </w:rPr>
              <w:t>Санду Иван Степанович</w:t>
            </w:r>
          </w:p>
        </w:tc>
      </w:tr>
      <w:tr w:rsidR="00A441B3" w:rsidRPr="00E147F2" w:rsidTr="00236032">
        <w:trPr>
          <w:trHeight w:val="11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 xml:space="preserve">Разработать научные основы перехода от импортозамещения к экпортноориентированной политике в аграрном секторе России. </w:t>
            </w:r>
          </w:p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0569-2018-0038)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A441B3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аграрной политики и прогнозирования развития АПК.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>Научные основы перехода от импортозамещения к экпортноориентированной политике в аграрном секторе России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A441B3" w:rsidRPr="00331B28" w:rsidRDefault="00A441B3" w:rsidP="00651C64">
            <w:pPr>
              <w:rPr>
                <w:b/>
                <w:color w:val="000000"/>
              </w:rPr>
            </w:pPr>
            <w:r w:rsidRPr="00331B28">
              <w:rPr>
                <w:b/>
                <w:color w:val="000000"/>
              </w:rPr>
              <w:t>Чекалин Вячеслав Сергеевич</w:t>
            </w:r>
          </w:p>
        </w:tc>
      </w:tr>
      <w:tr w:rsidR="00A441B3" w:rsidRPr="00E147F2" w:rsidTr="00236032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концепцию развития сельскохозяйственной технологической платформы стран-членов ЕАЭС.</w:t>
            </w:r>
            <w:r w:rsidR="00651C64">
              <w:rPr>
                <w:color w:val="000000"/>
                <w:sz w:val="20"/>
                <w:szCs w:val="20"/>
              </w:rPr>
              <w:t xml:space="preserve"> </w:t>
            </w:r>
            <w:r w:rsidRPr="00BE7ADA">
              <w:rPr>
                <w:color w:val="000000"/>
                <w:sz w:val="20"/>
                <w:szCs w:val="20"/>
              </w:rPr>
              <w:t>(№ 0569-2015-0018)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3" w:rsidRPr="00E147F2" w:rsidRDefault="00A441B3" w:rsidP="00463840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организационно-экономических проблем использования результатов аграрной науки.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 xml:space="preserve">Концепция развития сельскохозяйственной </w:t>
            </w:r>
            <w:r w:rsidRPr="00331B28">
              <w:rPr>
                <w:color w:val="000000"/>
                <w:spacing w:val="-6"/>
                <w:sz w:val="20"/>
                <w:szCs w:val="20"/>
              </w:rPr>
              <w:t>технологической платформы стран-членов ЕАЭС</w:t>
            </w:r>
            <w:r w:rsidRPr="00331B28">
              <w:rPr>
                <w:b/>
                <w:color w:val="000000"/>
              </w:rPr>
              <w:t>.  Бондаренко Татьяна Георгиевна</w:t>
            </w:r>
          </w:p>
        </w:tc>
      </w:tr>
      <w:tr w:rsidR="00A441B3" w:rsidRPr="00E147F2" w:rsidTr="00236032">
        <w:trPr>
          <w:trHeight w:val="112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организационно-экономический механизм функционирования рынка Н</w:t>
            </w:r>
            <w:proofErr w:type="gramStart"/>
            <w:r w:rsidRPr="00BE7ADA">
              <w:rPr>
                <w:color w:val="000000"/>
                <w:sz w:val="20"/>
                <w:szCs w:val="20"/>
              </w:rPr>
              <w:t>ТП стр</w:t>
            </w:r>
            <w:proofErr w:type="gramEnd"/>
            <w:r w:rsidRPr="00BE7ADA">
              <w:rPr>
                <w:color w:val="000000"/>
                <w:sz w:val="20"/>
                <w:szCs w:val="20"/>
              </w:rPr>
              <w:t>ан-членов ЕАЭС.</w:t>
            </w:r>
          </w:p>
          <w:p w:rsidR="00A441B3" w:rsidRPr="00BE7ADA" w:rsidRDefault="00A441B3" w:rsidP="00463840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0569-2015-0017)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1B3" w:rsidRPr="00B76B7E" w:rsidRDefault="00A441B3" w:rsidP="00463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1B3" w:rsidRDefault="00A441B3" w:rsidP="00463840">
            <w:pPr>
              <w:rPr>
                <w:b/>
                <w:color w:val="000000"/>
              </w:rPr>
            </w:pPr>
            <w:r w:rsidRPr="00651C64">
              <w:rPr>
                <w:color w:val="000000"/>
                <w:sz w:val="20"/>
                <w:szCs w:val="20"/>
              </w:rPr>
              <w:t>Отдел организационно-экономических проблем использования результатов аграрной науки. Организационно-экономический механизм функционирования рынка Н</w:t>
            </w:r>
            <w:proofErr w:type="gramStart"/>
            <w:r w:rsidRPr="00651C64">
              <w:rPr>
                <w:color w:val="000000"/>
                <w:sz w:val="20"/>
                <w:szCs w:val="20"/>
              </w:rPr>
              <w:t>ТП стр</w:t>
            </w:r>
            <w:proofErr w:type="gramEnd"/>
            <w:r w:rsidRPr="00651C64">
              <w:rPr>
                <w:color w:val="000000"/>
                <w:sz w:val="20"/>
                <w:szCs w:val="20"/>
              </w:rPr>
              <w:t>ан-членов ЕАЭС</w:t>
            </w:r>
            <w:r w:rsidRPr="00331B28">
              <w:rPr>
                <w:color w:val="000000"/>
                <w:spacing w:val="-6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331B28">
              <w:rPr>
                <w:b/>
                <w:color w:val="000000"/>
              </w:rPr>
              <w:t>Бондаренко Татьяна Георгиевна</w:t>
            </w:r>
          </w:p>
          <w:p w:rsidR="00651C64" w:rsidRPr="00E147F2" w:rsidRDefault="00651C64" w:rsidP="00463840">
            <w:pPr>
              <w:rPr>
                <w:color w:val="000000"/>
                <w:sz w:val="20"/>
                <w:szCs w:val="20"/>
              </w:rPr>
            </w:pPr>
          </w:p>
        </w:tc>
      </w:tr>
      <w:tr w:rsidR="00651C64" w:rsidRPr="00E147F2" w:rsidTr="00651C64">
        <w:trPr>
          <w:trHeight w:val="2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64" w:rsidRPr="00BE7ADA" w:rsidRDefault="00651C64" w:rsidP="00651C64">
            <w:pPr>
              <w:jc w:val="center"/>
              <w:rPr>
                <w:b/>
                <w:bCs/>
                <w:color w:val="000000"/>
              </w:rPr>
            </w:pPr>
            <w:r w:rsidRPr="00BE7ADA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ind w:left="-28" w:right="-108"/>
              <w:jc w:val="center"/>
              <w:rPr>
                <w:b/>
                <w:bCs/>
                <w:color w:val="000000"/>
              </w:rPr>
            </w:pPr>
            <w:r w:rsidRPr="00B76B7E">
              <w:rPr>
                <w:b/>
                <w:bCs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51C64" w:rsidRPr="00E147F2" w:rsidTr="00236032">
        <w:trPr>
          <w:trHeight w:val="153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 xml:space="preserve">Разработать концептуальные положения и организационно-экономические механизмы регионального </w:t>
            </w:r>
            <w:proofErr w:type="gramStart"/>
            <w:r w:rsidRPr="00BE7ADA">
              <w:rPr>
                <w:color w:val="000000"/>
                <w:sz w:val="20"/>
                <w:szCs w:val="20"/>
              </w:rPr>
              <w:t>регулирования социального развития сельских территорий субъектов России</w:t>
            </w:r>
            <w:proofErr w:type="gramEnd"/>
            <w:r w:rsidRPr="00BE7ADA">
              <w:rPr>
                <w:color w:val="000000"/>
                <w:sz w:val="20"/>
                <w:szCs w:val="20"/>
              </w:rPr>
              <w:t>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0569-2018-0045)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>Отдел социального развития сельских территорий.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 xml:space="preserve">Концептуальные положения и организационно-экономические механизмы регионального </w:t>
            </w:r>
            <w:proofErr w:type="gramStart"/>
            <w:r w:rsidRPr="00E147F2">
              <w:rPr>
                <w:color w:val="000000"/>
                <w:sz w:val="20"/>
                <w:szCs w:val="20"/>
              </w:rPr>
              <w:t>регулирования социального развития сельских территорий субъектов России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51C64" w:rsidRPr="00E147F2" w:rsidRDefault="00651C64" w:rsidP="00651C64">
            <w:pPr>
              <w:rPr>
                <w:color w:val="000000"/>
                <w:sz w:val="20"/>
                <w:szCs w:val="20"/>
              </w:rPr>
            </w:pPr>
            <w:r w:rsidRPr="00331B28">
              <w:rPr>
                <w:b/>
                <w:color w:val="000000"/>
              </w:rPr>
              <w:t>Козлов Алексей Владимирович</w:t>
            </w:r>
          </w:p>
        </w:tc>
      </w:tr>
      <w:tr w:rsidR="00651C64" w:rsidRPr="00E147F2" w:rsidTr="00651C64">
        <w:trPr>
          <w:trHeight w:val="134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 xml:space="preserve">Исследовать основные </w:t>
            </w:r>
            <w:proofErr w:type="gramStart"/>
            <w:r w:rsidRPr="00BE7ADA">
              <w:rPr>
                <w:color w:val="000000"/>
                <w:sz w:val="20"/>
                <w:szCs w:val="20"/>
              </w:rPr>
              <w:t>экономические процессы</w:t>
            </w:r>
            <w:proofErr w:type="gramEnd"/>
            <w:r w:rsidRPr="00BE7ADA">
              <w:rPr>
                <w:color w:val="000000"/>
                <w:sz w:val="20"/>
                <w:szCs w:val="20"/>
              </w:rPr>
              <w:t xml:space="preserve"> и явления в сельскохозяйственном землепользовании страны и разработать информационные модели их описания.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7ADA">
              <w:rPr>
                <w:color w:val="000000"/>
                <w:sz w:val="20"/>
                <w:szCs w:val="20"/>
              </w:rPr>
              <w:t>(№ 0569-2018-0040)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 xml:space="preserve">Отдел исследования экономических проблем земельных отношений в АПК.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 xml:space="preserve">Основные </w:t>
            </w:r>
            <w:proofErr w:type="gramStart"/>
            <w:r w:rsidRPr="00E147F2">
              <w:rPr>
                <w:color w:val="000000"/>
                <w:sz w:val="20"/>
                <w:szCs w:val="20"/>
              </w:rPr>
              <w:t>экономические процессы</w:t>
            </w:r>
            <w:proofErr w:type="gramEnd"/>
            <w:r w:rsidRPr="00E147F2">
              <w:rPr>
                <w:color w:val="000000"/>
                <w:sz w:val="20"/>
                <w:szCs w:val="20"/>
              </w:rPr>
              <w:t xml:space="preserve"> и явления в сельскохозяйственном землепользовании страны и разработать информационные модели их описания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51C64" w:rsidRDefault="00651C64" w:rsidP="00651C64">
            <w:pPr>
              <w:rPr>
                <w:b/>
                <w:color w:val="000000"/>
              </w:rPr>
            </w:pPr>
            <w:r w:rsidRPr="00331B28">
              <w:rPr>
                <w:b/>
                <w:color w:val="000000"/>
              </w:rPr>
              <w:t>Полунин Геннадий Андреевич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</w:p>
        </w:tc>
      </w:tr>
      <w:tr w:rsidR="00651C64" w:rsidRPr="00E147F2" w:rsidTr="00236032">
        <w:trPr>
          <w:trHeight w:val="19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jc w:val="center"/>
              <w:rPr>
                <w:b/>
                <w:color w:val="000000"/>
              </w:rPr>
            </w:pPr>
            <w:r w:rsidRPr="00BE7ADA">
              <w:rPr>
                <w:b/>
                <w:color w:val="000000"/>
              </w:rPr>
              <w:t>ВНИИЭСХ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C64" w:rsidRPr="00331B28" w:rsidRDefault="00651C64" w:rsidP="00651C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</w:p>
        </w:tc>
      </w:tr>
      <w:tr w:rsidR="00651C64" w:rsidRPr="00E147F2" w:rsidTr="00236032">
        <w:trPr>
          <w:trHeight w:val="14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систему информационного обеспечения для анализа и прогнозирования АПК России и рынков продовольствия.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 xml:space="preserve">ВИАПИ имени </w:t>
            </w:r>
            <w:proofErr w:type="spellStart"/>
            <w:r w:rsidRPr="00E147F2">
              <w:rPr>
                <w:color w:val="000000"/>
                <w:sz w:val="20"/>
                <w:szCs w:val="20"/>
              </w:rPr>
              <w:t>А.А.Никонова-филиал</w:t>
            </w:r>
            <w:proofErr w:type="spellEnd"/>
            <w:r w:rsidRPr="00E147F2">
              <w:rPr>
                <w:color w:val="000000"/>
                <w:sz w:val="20"/>
                <w:szCs w:val="20"/>
              </w:rPr>
              <w:t xml:space="preserve"> ФГБНУ ФНЦ ВНИИЭСХ, отдел информатизации АПК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47F2">
              <w:rPr>
                <w:color w:val="000000"/>
                <w:sz w:val="20"/>
                <w:szCs w:val="20"/>
              </w:rPr>
              <w:t>Система информационного обеспечения для анализа и прогнозирования АПК России и рынков продовольствия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r w:rsidRPr="00331B28">
              <w:rPr>
                <w:b/>
                <w:color w:val="000000"/>
              </w:rPr>
              <w:t>Сальников Сергей Георгиевич</w:t>
            </w:r>
          </w:p>
        </w:tc>
      </w:tr>
      <w:tr w:rsidR="00651C64" w:rsidRPr="00E147F2" w:rsidTr="00236032">
        <w:trPr>
          <w:trHeight w:val="168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теоретические основы и методы адаптации региональных агропродовольственных систем к долгосрочным климатическим изменениям.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E7ADA">
              <w:rPr>
                <w:color w:val="000000"/>
                <w:sz w:val="20"/>
                <w:szCs w:val="20"/>
              </w:rPr>
              <w:t>(№ 0569-2018-0012)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 xml:space="preserve">ВИАПИ имени </w:t>
            </w:r>
            <w:proofErr w:type="spellStart"/>
            <w:r w:rsidRPr="00E147F2">
              <w:rPr>
                <w:color w:val="000000"/>
                <w:sz w:val="20"/>
                <w:szCs w:val="20"/>
              </w:rPr>
              <w:t>А.А.Никонова-филиал</w:t>
            </w:r>
            <w:proofErr w:type="spellEnd"/>
            <w:r w:rsidRPr="00E147F2">
              <w:rPr>
                <w:color w:val="000000"/>
                <w:sz w:val="20"/>
                <w:szCs w:val="20"/>
              </w:rPr>
              <w:t xml:space="preserve"> ФГБНУ ФНЦ ВНИИЭСХ, отдел системных исследований экономических проблем АПК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47F2">
              <w:rPr>
                <w:color w:val="000000"/>
                <w:sz w:val="20"/>
                <w:szCs w:val="20"/>
              </w:rPr>
              <w:t>Теоретические основы и методы адаптации региональных агропродовольственных систем к долгосрочным климатическим изменениям.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proofErr w:type="spellStart"/>
            <w:r w:rsidRPr="00331B28">
              <w:rPr>
                <w:b/>
                <w:color w:val="000000"/>
              </w:rPr>
              <w:t>Сиптиц</w:t>
            </w:r>
            <w:proofErr w:type="spellEnd"/>
            <w:r w:rsidRPr="00331B28">
              <w:rPr>
                <w:b/>
                <w:color w:val="000000"/>
              </w:rPr>
              <w:t xml:space="preserve"> Станислав Оттович</w:t>
            </w:r>
          </w:p>
        </w:tc>
      </w:tr>
      <w:tr w:rsidR="00651C64" w:rsidRPr="00E147F2" w:rsidTr="00236032">
        <w:trPr>
          <w:trHeight w:val="1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модель рынка агропродовольственной продукции для формирования среднесрочных сценарных прогнозов его развития (на примере рынков растительного масла) . (№ 0569-2018-0011)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 xml:space="preserve">ВИАПИ имени </w:t>
            </w:r>
            <w:proofErr w:type="spellStart"/>
            <w:r w:rsidRPr="00E147F2">
              <w:rPr>
                <w:color w:val="000000"/>
                <w:sz w:val="20"/>
                <w:szCs w:val="20"/>
              </w:rPr>
              <w:t>А.А.Никонова-филиал</w:t>
            </w:r>
            <w:proofErr w:type="spellEnd"/>
            <w:r w:rsidRPr="00E147F2">
              <w:rPr>
                <w:color w:val="000000"/>
                <w:sz w:val="20"/>
                <w:szCs w:val="20"/>
              </w:rPr>
              <w:t xml:space="preserve"> ФГБНУ ФНЦ ВНИИЭСХ, отдел регулирования аграрных рынков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47F2">
              <w:rPr>
                <w:color w:val="000000"/>
                <w:sz w:val="20"/>
                <w:szCs w:val="20"/>
              </w:rPr>
              <w:t>Модель рынка агропродовольственной продукции для формирования среднесрочных сценарных прогнозов его развития (на примере рынков растительного масла)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r w:rsidRPr="00331B28">
              <w:rPr>
                <w:b/>
                <w:color w:val="000000"/>
              </w:rPr>
              <w:t>Бородин Константин Григорьевич</w:t>
            </w:r>
          </w:p>
        </w:tc>
      </w:tr>
      <w:tr w:rsidR="00651C64" w:rsidRPr="00E147F2" w:rsidTr="00236032">
        <w:trPr>
          <w:trHeight w:val="154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методические рекомендации по урегулированию отношений собственности субъектов долевой собственности на земли сельскохозяйственного назначения. (№ 0569-2018-0010)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 xml:space="preserve">ВИАПИ имени </w:t>
            </w:r>
            <w:proofErr w:type="spellStart"/>
            <w:r w:rsidRPr="00E147F2">
              <w:rPr>
                <w:color w:val="000000"/>
                <w:sz w:val="20"/>
                <w:szCs w:val="20"/>
              </w:rPr>
              <w:t>А.А.Никонова-филиал</w:t>
            </w:r>
            <w:proofErr w:type="spellEnd"/>
            <w:r w:rsidRPr="00E147F2">
              <w:rPr>
                <w:color w:val="000000"/>
                <w:sz w:val="20"/>
                <w:szCs w:val="20"/>
              </w:rPr>
              <w:t xml:space="preserve"> ФГБНУ ФНЦ ВНИИЭСХ, отдел земельных отношений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47F2">
              <w:rPr>
                <w:color w:val="000000"/>
                <w:sz w:val="20"/>
                <w:szCs w:val="20"/>
              </w:rPr>
              <w:t>Методические рекомендации по урегулированию отношений собственности субъектов долевой собственности на земли сельскохозяйственного назначения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proofErr w:type="spellStart"/>
            <w:r w:rsidRPr="00331B28">
              <w:rPr>
                <w:b/>
                <w:color w:val="000000"/>
              </w:rPr>
              <w:t>Кресникова</w:t>
            </w:r>
            <w:proofErr w:type="spellEnd"/>
            <w:r w:rsidRPr="00331B28">
              <w:rPr>
                <w:b/>
                <w:color w:val="000000"/>
              </w:rPr>
              <w:t xml:space="preserve"> Надежда Ивановна</w:t>
            </w:r>
          </w:p>
        </w:tc>
      </w:tr>
      <w:tr w:rsidR="00651C64" w:rsidRPr="00E147F2" w:rsidTr="00236032">
        <w:trPr>
          <w:trHeight w:val="155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механизмы взаимодействия членов сельскохозяйственных потребительских кооперативов различных типов.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0569-2018-0009)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 xml:space="preserve">ВИАПИ имени </w:t>
            </w:r>
            <w:proofErr w:type="spellStart"/>
            <w:r w:rsidRPr="00E147F2">
              <w:rPr>
                <w:color w:val="000000"/>
                <w:sz w:val="20"/>
                <w:szCs w:val="20"/>
              </w:rPr>
              <w:t>А.А.Никонова-филиал</w:t>
            </w:r>
            <w:proofErr w:type="spellEnd"/>
            <w:r w:rsidRPr="00E147F2">
              <w:rPr>
                <w:color w:val="000000"/>
                <w:sz w:val="20"/>
                <w:szCs w:val="20"/>
              </w:rPr>
              <w:t xml:space="preserve"> ФГБНУ ФНЦ ВНИИЭСХ, отдел устойчивого развития сельских территорий и </w:t>
            </w:r>
            <w:r>
              <w:rPr>
                <w:color w:val="000000"/>
                <w:sz w:val="20"/>
                <w:szCs w:val="20"/>
              </w:rPr>
              <w:t xml:space="preserve">сельскохозяйственной кооперации. </w:t>
            </w:r>
            <w:r w:rsidRPr="00E147F2">
              <w:rPr>
                <w:color w:val="000000"/>
                <w:sz w:val="20"/>
                <w:szCs w:val="20"/>
              </w:rPr>
              <w:t>Механизм взаимодействия членов сельскохозяйственных потребительских кооперативов различных типов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proofErr w:type="spellStart"/>
            <w:r w:rsidRPr="00331B28">
              <w:rPr>
                <w:b/>
                <w:color w:val="000000"/>
              </w:rPr>
              <w:t>Янбых</w:t>
            </w:r>
            <w:proofErr w:type="spellEnd"/>
            <w:r w:rsidRPr="00331B28">
              <w:rPr>
                <w:b/>
                <w:color w:val="000000"/>
              </w:rPr>
              <w:t xml:space="preserve"> </w:t>
            </w:r>
            <w:proofErr w:type="spellStart"/>
            <w:r w:rsidRPr="00331B28">
              <w:rPr>
                <w:b/>
                <w:color w:val="000000"/>
              </w:rPr>
              <w:t>Рената</w:t>
            </w:r>
            <w:proofErr w:type="spellEnd"/>
            <w:r w:rsidRPr="00331B28">
              <w:rPr>
                <w:b/>
                <w:color w:val="000000"/>
              </w:rPr>
              <w:t xml:space="preserve"> Геннадьевна</w:t>
            </w:r>
          </w:p>
        </w:tc>
      </w:tr>
      <w:tr w:rsidR="00651C64" w:rsidRPr="00E147F2" w:rsidTr="00236032">
        <w:trPr>
          <w:trHeight w:val="109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Провести экономическую классификацию хозяйств по данным ВСХП-2016.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0569-2018-0008)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r w:rsidRPr="00E147F2">
              <w:rPr>
                <w:color w:val="000000"/>
                <w:sz w:val="20"/>
                <w:szCs w:val="20"/>
              </w:rPr>
              <w:t xml:space="preserve">ВИАПИ имени </w:t>
            </w:r>
            <w:proofErr w:type="spellStart"/>
            <w:r w:rsidRPr="00E147F2">
              <w:rPr>
                <w:color w:val="000000"/>
                <w:sz w:val="20"/>
                <w:szCs w:val="20"/>
              </w:rPr>
              <w:t>А.А.Никонова-филиал</w:t>
            </w:r>
            <w:proofErr w:type="spellEnd"/>
            <w:r w:rsidRPr="00E147F2">
              <w:rPr>
                <w:color w:val="000000"/>
                <w:sz w:val="20"/>
                <w:szCs w:val="20"/>
              </w:rPr>
              <w:t xml:space="preserve"> ФГБНУ ФНЦ ВНИИЭСХ, отдел институционального анализа аграрной экономики.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147F2">
              <w:rPr>
                <w:color w:val="000000"/>
                <w:sz w:val="20"/>
                <w:szCs w:val="20"/>
              </w:rPr>
              <w:t>Экономическая классификация хозяйств по данным ВСХП-2016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651C64" w:rsidRPr="00E147F2" w:rsidRDefault="00651C64" w:rsidP="00651C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1B28">
              <w:rPr>
                <w:b/>
                <w:color w:val="000000"/>
              </w:rPr>
              <w:t>Сарайкин</w:t>
            </w:r>
            <w:proofErr w:type="spellEnd"/>
            <w:r w:rsidRPr="00331B28">
              <w:rPr>
                <w:b/>
                <w:color w:val="000000"/>
              </w:rPr>
              <w:t xml:space="preserve"> Валерий Александрович</w:t>
            </w:r>
          </w:p>
        </w:tc>
      </w:tr>
      <w:tr w:rsidR="00651C64" w:rsidRPr="00E147F2" w:rsidTr="00236032">
        <w:trPr>
          <w:trHeight w:val="27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64" w:rsidRPr="001D2FB4" w:rsidRDefault="00651C64" w:rsidP="00651C64">
            <w:pPr>
              <w:ind w:left="-91" w:right="-108"/>
              <w:jc w:val="center"/>
              <w:rPr>
                <w:b/>
                <w:color w:val="000000"/>
              </w:rPr>
            </w:pPr>
            <w:r w:rsidRPr="001D2FB4">
              <w:rPr>
                <w:b/>
                <w:color w:val="000000"/>
              </w:rPr>
              <w:t>ВИАПИ им. А.А.Никонова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331B28" w:rsidRDefault="00651C64" w:rsidP="00651C64">
            <w:pPr>
              <w:ind w:left="-91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C64" w:rsidRPr="00B76B7E" w:rsidRDefault="00651C64" w:rsidP="00651C64">
            <w:pPr>
              <w:ind w:left="-91" w:right="-108"/>
              <w:jc w:val="center"/>
              <w:rPr>
                <w:color w:val="000000"/>
              </w:rPr>
            </w:pPr>
          </w:p>
        </w:tc>
      </w:tr>
      <w:tr w:rsidR="00651C64" w:rsidRPr="00E147F2" w:rsidTr="00236032">
        <w:trPr>
          <w:trHeight w:val="140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 xml:space="preserve">Совершенствование </w:t>
            </w:r>
            <w:proofErr w:type="gramStart"/>
            <w:r w:rsidRPr="00BE7ADA">
              <w:rPr>
                <w:color w:val="000000"/>
                <w:sz w:val="20"/>
                <w:szCs w:val="20"/>
              </w:rPr>
              <w:t>модели планирования государственной поддержки доходов сельскохозяйственных товаропроизводителей</w:t>
            </w:r>
            <w:proofErr w:type="gramEnd"/>
            <w:r w:rsidRPr="00BE7ADA">
              <w:rPr>
                <w:color w:val="000000"/>
                <w:sz w:val="20"/>
                <w:szCs w:val="20"/>
              </w:rPr>
              <w:t>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0569-2018-0007)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1B28">
              <w:rPr>
                <w:color w:val="000000"/>
                <w:spacing w:val="-6"/>
                <w:sz w:val="20"/>
                <w:szCs w:val="20"/>
              </w:rPr>
              <w:t>ВНИОПТУСХ-филиал</w:t>
            </w:r>
            <w:proofErr w:type="spellEnd"/>
            <w:r w:rsidRPr="00331B28">
              <w:rPr>
                <w:color w:val="000000"/>
                <w:spacing w:val="-6"/>
                <w:sz w:val="20"/>
                <w:szCs w:val="20"/>
              </w:rPr>
              <w:t xml:space="preserve"> ФГБНУ ФНЦ ВНИИЭСХ, Отдел управления АПК и сельским развитием. Модели планирования государственной поддержки доходов сельскохозяйственных товаропроизводителей</w:t>
            </w:r>
            <w:r w:rsidRPr="00E147F2">
              <w:rPr>
                <w:color w:val="000000"/>
                <w:sz w:val="20"/>
                <w:szCs w:val="20"/>
              </w:rPr>
              <w:t>.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proofErr w:type="spellStart"/>
            <w:r w:rsidRPr="00331B28">
              <w:rPr>
                <w:b/>
                <w:color w:val="000000"/>
              </w:rPr>
              <w:t>Беспахотный</w:t>
            </w:r>
            <w:proofErr w:type="spellEnd"/>
            <w:r w:rsidRPr="00331B28">
              <w:rPr>
                <w:b/>
                <w:color w:val="000000"/>
              </w:rPr>
              <w:t xml:space="preserve"> Геннадий Васильевич</w:t>
            </w:r>
          </w:p>
        </w:tc>
      </w:tr>
      <w:tr w:rsidR="00651C64" w:rsidRPr="00E147F2" w:rsidTr="00651C64">
        <w:trPr>
          <w:trHeight w:val="2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64" w:rsidRPr="00BE7ADA" w:rsidRDefault="00651C64" w:rsidP="00651C64">
            <w:pPr>
              <w:jc w:val="center"/>
              <w:rPr>
                <w:b/>
                <w:bCs/>
                <w:color w:val="000000"/>
              </w:rPr>
            </w:pPr>
            <w:r w:rsidRPr="00BE7ADA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ind w:left="-28" w:right="-108"/>
              <w:jc w:val="center"/>
              <w:rPr>
                <w:b/>
                <w:bCs/>
                <w:color w:val="000000"/>
              </w:rPr>
            </w:pPr>
            <w:r w:rsidRPr="00B76B7E">
              <w:rPr>
                <w:b/>
                <w:bCs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51C64" w:rsidRPr="00E147F2" w:rsidTr="00236032">
        <w:trPr>
          <w:trHeight w:val="1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модели государственной поддержки инвестиционного развития агропромышленного производства в условиях ВТО.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0569-2018-0006)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1B28">
              <w:rPr>
                <w:color w:val="000000"/>
                <w:spacing w:val="-6"/>
                <w:sz w:val="20"/>
                <w:szCs w:val="20"/>
              </w:rPr>
              <w:t>ВНИОПТУСХ-филиал</w:t>
            </w:r>
            <w:proofErr w:type="spellEnd"/>
            <w:r w:rsidRPr="00331B28">
              <w:rPr>
                <w:color w:val="000000"/>
                <w:spacing w:val="-6"/>
                <w:sz w:val="20"/>
                <w:szCs w:val="20"/>
              </w:rPr>
              <w:t xml:space="preserve"> ФГБНУ ФНЦ ВНИИЭСХ, Отдел инвестиционно-финансовых и материальных ресурсов в АПК. Модели государственной поддержки инвестиционного развития агропромышленного производства в условиях ВТО</w:t>
            </w:r>
            <w:r w:rsidRPr="00E147F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51C64" w:rsidRPr="00E147F2" w:rsidRDefault="00651C64" w:rsidP="00651C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1B28">
              <w:rPr>
                <w:b/>
                <w:color w:val="000000"/>
              </w:rPr>
              <w:t>Кибиров</w:t>
            </w:r>
            <w:proofErr w:type="spellEnd"/>
            <w:r w:rsidRPr="00331B28">
              <w:rPr>
                <w:b/>
                <w:color w:val="000000"/>
              </w:rPr>
              <w:t xml:space="preserve"> </w:t>
            </w:r>
            <w:proofErr w:type="spellStart"/>
            <w:r w:rsidRPr="00331B28">
              <w:rPr>
                <w:b/>
                <w:color w:val="000000"/>
              </w:rPr>
              <w:t>Алихан</w:t>
            </w:r>
            <w:proofErr w:type="spellEnd"/>
            <w:r w:rsidRPr="00331B28">
              <w:rPr>
                <w:b/>
                <w:color w:val="000000"/>
              </w:rPr>
              <w:t xml:space="preserve"> Яковлевич</w:t>
            </w:r>
          </w:p>
        </w:tc>
      </w:tr>
      <w:tr w:rsidR="00651C64" w:rsidRPr="00E147F2" w:rsidTr="00236032">
        <w:trPr>
          <w:trHeight w:val="16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организационно-</w:t>
            </w:r>
            <w:proofErr w:type="gramStart"/>
            <w:r w:rsidRPr="00BE7ADA">
              <w:rPr>
                <w:color w:val="000000"/>
                <w:sz w:val="20"/>
                <w:szCs w:val="20"/>
              </w:rPr>
              <w:t>экономический механизм</w:t>
            </w:r>
            <w:proofErr w:type="gramEnd"/>
            <w:r w:rsidRPr="00BE7ADA">
              <w:rPr>
                <w:color w:val="000000"/>
                <w:sz w:val="20"/>
                <w:szCs w:val="20"/>
              </w:rPr>
              <w:t xml:space="preserve"> эффективного функционирования отраслей и форм хозяйствования в аграрном секторе экономики.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0569-2018-0003)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Pr="00331B28" w:rsidRDefault="00651C64" w:rsidP="00651C64">
            <w:pPr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 w:rsidRPr="00331B28">
              <w:rPr>
                <w:color w:val="000000"/>
                <w:spacing w:val="-6"/>
                <w:sz w:val="20"/>
                <w:szCs w:val="20"/>
              </w:rPr>
              <w:t>ВНИОПТУСХ-филиал</w:t>
            </w:r>
            <w:proofErr w:type="spellEnd"/>
            <w:r w:rsidRPr="00331B28">
              <w:rPr>
                <w:color w:val="000000"/>
                <w:spacing w:val="-6"/>
                <w:sz w:val="20"/>
                <w:szCs w:val="20"/>
              </w:rPr>
              <w:t xml:space="preserve"> ФГБНУ ФНЦ ВНИИЭСХ, Отдел экономики отраслей и форм хозяйствования. Организационно-</w:t>
            </w:r>
            <w:proofErr w:type="gramStart"/>
            <w:r w:rsidRPr="00331B28">
              <w:rPr>
                <w:color w:val="000000"/>
                <w:spacing w:val="-6"/>
                <w:sz w:val="20"/>
                <w:szCs w:val="20"/>
              </w:rPr>
              <w:t>экономический механизм</w:t>
            </w:r>
            <w:proofErr w:type="gramEnd"/>
            <w:r w:rsidRPr="00331B28">
              <w:rPr>
                <w:color w:val="000000"/>
                <w:spacing w:val="-6"/>
                <w:sz w:val="20"/>
                <w:szCs w:val="20"/>
              </w:rPr>
              <w:t xml:space="preserve"> эффективного функционирования отраслей и форм хозяйствования в аграрном секторе экономики.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proofErr w:type="spellStart"/>
            <w:r w:rsidRPr="00331B28">
              <w:rPr>
                <w:b/>
                <w:color w:val="000000"/>
              </w:rPr>
              <w:t>Сушенцова</w:t>
            </w:r>
            <w:proofErr w:type="spellEnd"/>
            <w:r w:rsidRPr="00331B28">
              <w:rPr>
                <w:b/>
                <w:color w:val="000000"/>
              </w:rPr>
              <w:t xml:space="preserve"> Светлана Сергеевна</w:t>
            </w:r>
          </w:p>
        </w:tc>
      </w:tr>
      <w:tr w:rsidR="00651C64" w:rsidRPr="00E147F2" w:rsidTr="00236032">
        <w:trPr>
          <w:trHeight w:val="12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теорию и методологию обоснования достойной доходности труда в аграрном секторе экономики.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0569-2018-0005)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Pr="00331B28" w:rsidRDefault="00651C64" w:rsidP="00651C64">
            <w:pPr>
              <w:rPr>
                <w:color w:val="000000"/>
                <w:spacing w:val="-6"/>
                <w:sz w:val="20"/>
                <w:szCs w:val="20"/>
              </w:rPr>
            </w:pPr>
            <w:proofErr w:type="spellStart"/>
            <w:r w:rsidRPr="00331B28">
              <w:rPr>
                <w:color w:val="000000"/>
                <w:spacing w:val="-6"/>
                <w:sz w:val="20"/>
                <w:szCs w:val="20"/>
              </w:rPr>
              <w:t>ВНИОПТУСХ-филиал</w:t>
            </w:r>
            <w:proofErr w:type="spellEnd"/>
            <w:r w:rsidRPr="00331B28">
              <w:rPr>
                <w:color w:val="000000"/>
                <w:spacing w:val="-6"/>
                <w:sz w:val="20"/>
                <w:szCs w:val="20"/>
              </w:rPr>
              <w:t xml:space="preserve"> ФГБНУ ФНЦ ВНИИЭСХ, Отдел экономики труда. Теория и методология обоснования достойной доходности труда в аграрном секторе экономики. 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proofErr w:type="spellStart"/>
            <w:r w:rsidRPr="00331B28">
              <w:rPr>
                <w:b/>
                <w:color w:val="000000"/>
              </w:rPr>
              <w:t>Богдановский</w:t>
            </w:r>
            <w:proofErr w:type="spellEnd"/>
            <w:r w:rsidRPr="00331B28">
              <w:rPr>
                <w:b/>
                <w:color w:val="000000"/>
              </w:rPr>
              <w:t xml:space="preserve"> Владимир Андреевич</w:t>
            </w:r>
          </w:p>
        </w:tc>
      </w:tr>
      <w:tr w:rsidR="00651C64" w:rsidRPr="00E147F2" w:rsidTr="00236032">
        <w:trPr>
          <w:trHeight w:val="11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модели эквивалентных межотраслевых отношений в АПК. (№ 0569-2018-0002)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1B28">
              <w:rPr>
                <w:color w:val="000000"/>
                <w:spacing w:val="-6"/>
                <w:sz w:val="20"/>
                <w:szCs w:val="20"/>
              </w:rPr>
              <w:t>ВНИОПТУСХ-филиал</w:t>
            </w:r>
            <w:proofErr w:type="spellEnd"/>
            <w:r w:rsidRPr="00331B28">
              <w:rPr>
                <w:color w:val="000000"/>
                <w:spacing w:val="-6"/>
                <w:sz w:val="20"/>
                <w:szCs w:val="20"/>
              </w:rPr>
              <w:t xml:space="preserve"> ФГБНУ ФНЦ ВНИИЭСХ, Отдел экономических отношений в организациях АПК. Модели эквивалентных межотраслевых отношений в АПК</w:t>
            </w:r>
            <w:r w:rsidRPr="00E147F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51C64" w:rsidRPr="00331B28" w:rsidRDefault="00651C64" w:rsidP="00651C64">
            <w:pPr>
              <w:rPr>
                <w:b/>
                <w:color w:val="000000"/>
              </w:rPr>
            </w:pPr>
            <w:r w:rsidRPr="00331B28">
              <w:rPr>
                <w:b/>
                <w:color w:val="000000"/>
              </w:rPr>
              <w:t>Родионова Ольга Анатольевна</w:t>
            </w:r>
          </w:p>
        </w:tc>
      </w:tr>
      <w:tr w:rsidR="00651C64" w:rsidRPr="00E147F2" w:rsidTr="00236032">
        <w:trPr>
          <w:trHeight w:val="123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Разработать методологию оценки использования экономического потенциала сельских территорий.</w:t>
            </w:r>
          </w:p>
          <w:p w:rsidR="00651C64" w:rsidRPr="00BE7ADA" w:rsidRDefault="00651C64" w:rsidP="00651C64">
            <w:pPr>
              <w:rPr>
                <w:color w:val="000000"/>
                <w:sz w:val="20"/>
                <w:szCs w:val="20"/>
              </w:rPr>
            </w:pPr>
            <w:r w:rsidRPr="00BE7ADA">
              <w:rPr>
                <w:color w:val="000000"/>
                <w:sz w:val="20"/>
                <w:szCs w:val="20"/>
              </w:rPr>
              <w:t>(№ 0569-2018-0004)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B76B7E" w:rsidRDefault="00651C64" w:rsidP="00651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Default="00651C64" w:rsidP="00651C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1B28">
              <w:rPr>
                <w:color w:val="000000"/>
                <w:spacing w:val="-6"/>
                <w:sz w:val="20"/>
                <w:szCs w:val="20"/>
              </w:rPr>
              <w:t>ВНИОПТУСХ-филиал</w:t>
            </w:r>
            <w:proofErr w:type="spellEnd"/>
            <w:r w:rsidRPr="00331B28">
              <w:rPr>
                <w:color w:val="000000"/>
                <w:spacing w:val="-6"/>
                <w:sz w:val="20"/>
                <w:szCs w:val="20"/>
              </w:rPr>
              <w:t xml:space="preserve"> ФГБНУ ФНЦ ВНИИЭСХ, Отдел управления АПК и сельским развитием. Методология оценки использования экономического потенциала сельских территорий</w:t>
            </w:r>
            <w:r w:rsidRPr="00E147F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51C64" w:rsidRPr="00E147F2" w:rsidRDefault="00651C64" w:rsidP="00651C6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31B28">
              <w:rPr>
                <w:b/>
                <w:color w:val="000000"/>
              </w:rPr>
              <w:t>Адукова</w:t>
            </w:r>
            <w:proofErr w:type="spellEnd"/>
            <w:r w:rsidRPr="00331B28">
              <w:rPr>
                <w:b/>
                <w:color w:val="000000"/>
              </w:rPr>
              <w:t xml:space="preserve"> Алевтина Николаевна</w:t>
            </w:r>
          </w:p>
        </w:tc>
      </w:tr>
      <w:tr w:rsidR="00651C64" w:rsidRPr="00E147F2" w:rsidTr="00236032">
        <w:trPr>
          <w:trHeight w:val="27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C64" w:rsidRPr="00BE7ADA" w:rsidRDefault="00651C64" w:rsidP="00651C64">
            <w:pPr>
              <w:jc w:val="center"/>
              <w:rPr>
                <w:b/>
                <w:color w:val="000000"/>
              </w:rPr>
            </w:pPr>
            <w:r w:rsidRPr="00BE7ADA">
              <w:rPr>
                <w:b/>
                <w:color w:val="000000"/>
              </w:rPr>
              <w:t>ВНИОПТУСХ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331B28" w:rsidRDefault="00651C64" w:rsidP="00651C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C64" w:rsidRPr="00331B28" w:rsidRDefault="00651C64" w:rsidP="00651C64">
            <w:pPr>
              <w:jc w:val="center"/>
              <w:rPr>
                <w:b/>
                <w:color w:val="000000"/>
              </w:rPr>
            </w:pPr>
          </w:p>
        </w:tc>
      </w:tr>
      <w:tr w:rsidR="00651C64" w:rsidRPr="00BF75AB" w:rsidTr="0023603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C64" w:rsidRPr="00BE7ADA" w:rsidRDefault="00651C64" w:rsidP="00651C64">
            <w:pPr>
              <w:ind w:right="-108"/>
              <w:jc w:val="center"/>
              <w:rPr>
                <w:b/>
                <w:color w:val="000000"/>
              </w:rPr>
            </w:pPr>
            <w:r w:rsidRPr="00BE7ADA">
              <w:rPr>
                <w:b/>
                <w:color w:val="000000"/>
              </w:rPr>
              <w:t>ФГБНУ ФНЦ ВНИИЭСХ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64" w:rsidRPr="00331B28" w:rsidRDefault="00651C64" w:rsidP="00651C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C64" w:rsidRPr="00331B28" w:rsidRDefault="00651C64" w:rsidP="00651C64">
            <w:pPr>
              <w:jc w:val="center"/>
              <w:rPr>
                <w:b/>
                <w:color w:val="000000"/>
              </w:rPr>
            </w:pPr>
          </w:p>
        </w:tc>
      </w:tr>
    </w:tbl>
    <w:p w:rsidR="00BE7ADA" w:rsidRDefault="00BE7ADA" w:rsidP="00BE7ADA">
      <w:pPr>
        <w:jc w:val="center"/>
        <w:rPr>
          <w:sz w:val="20"/>
          <w:szCs w:val="20"/>
        </w:rPr>
      </w:pPr>
    </w:p>
    <w:p w:rsidR="00BE7ADA" w:rsidRPr="00BF75AB" w:rsidRDefault="00BE7ADA" w:rsidP="00BE7ADA">
      <w:pPr>
        <w:jc w:val="center"/>
        <w:rPr>
          <w:sz w:val="20"/>
          <w:szCs w:val="20"/>
        </w:rPr>
      </w:pPr>
    </w:p>
    <w:p w:rsidR="00BE7ADA" w:rsidRDefault="00BE7ADA"/>
    <w:sectPr w:rsidR="00BE7ADA" w:rsidSect="00BE7A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7ADA"/>
    <w:rsid w:val="000A028E"/>
    <w:rsid w:val="00133818"/>
    <w:rsid w:val="001D2FB4"/>
    <w:rsid w:val="001E5CAE"/>
    <w:rsid w:val="00202DCB"/>
    <w:rsid w:val="00210ABA"/>
    <w:rsid w:val="00236032"/>
    <w:rsid w:val="00275442"/>
    <w:rsid w:val="00295032"/>
    <w:rsid w:val="002C4CD4"/>
    <w:rsid w:val="003B0E17"/>
    <w:rsid w:val="00463840"/>
    <w:rsid w:val="005E29EE"/>
    <w:rsid w:val="00612DE2"/>
    <w:rsid w:val="00651C64"/>
    <w:rsid w:val="007D4728"/>
    <w:rsid w:val="008A43BE"/>
    <w:rsid w:val="008A4C61"/>
    <w:rsid w:val="008C63D5"/>
    <w:rsid w:val="0090737D"/>
    <w:rsid w:val="00946D34"/>
    <w:rsid w:val="00952964"/>
    <w:rsid w:val="009567BC"/>
    <w:rsid w:val="009B2861"/>
    <w:rsid w:val="00A36FFE"/>
    <w:rsid w:val="00A441B3"/>
    <w:rsid w:val="00AD67F9"/>
    <w:rsid w:val="00BE7ADA"/>
    <w:rsid w:val="00E467E4"/>
    <w:rsid w:val="00F32743"/>
    <w:rsid w:val="00FB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DB70-4A0A-4734-BC98-0C49711D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</dc:creator>
  <cp:lastModifiedBy>Наби</cp:lastModifiedBy>
  <cp:revision>5</cp:revision>
  <cp:lastPrinted>2018-02-14T05:07:00Z</cp:lastPrinted>
  <dcterms:created xsi:type="dcterms:W3CDTF">2018-02-16T07:18:00Z</dcterms:created>
  <dcterms:modified xsi:type="dcterms:W3CDTF">2018-02-16T07:39:00Z</dcterms:modified>
</cp:coreProperties>
</file>